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3392A" w14:textId="042EBA79" w:rsidR="00AA6D53" w:rsidRPr="007556C3" w:rsidRDefault="00AA6D53" w:rsidP="00AA6D53">
      <w:pPr>
        <w:jc w:val="right"/>
      </w:pPr>
      <w:r w:rsidRPr="00A23F54">
        <w:rPr>
          <w:rFonts w:hint="eastAsia"/>
          <w:spacing w:val="15"/>
          <w:fitText w:val="2034" w:id="-599625728"/>
        </w:rPr>
        <w:t>岡農開研第</w:t>
      </w:r>
      <w:r w:rsidR="00A23F54" w:rsidRPr="00A23F54">
        <w:rPr>
          <w:rFonts w:hint="eastAsia"/>
          <w:spacing w:val="15"/>
          <w:fitText w:val="2034" w:id="-599625728"/>
        </w:rPr>
        <w:t>６４</w:t>
      </w:r>
      <w:r w:rsidRPr="00A23F54">
        <w:rPr>
          <w:rFonts w:hint="eastAsia"/>
          <w:spacing w:val="-52"/>
          <w:fitText w:val="2034" w:id="-599625728"/>
        </w:rPr>
        <w:t>号</w:t>
      </w:r>
    </w:p>
    <w:p w14:paraId="4514C903" w14:textId="01824BBE" w:rsidR="00AA6D53" w:rsidRPr="007556C3" w:rsidRDefault="00AA6D53" w:rsidP="00AA6D53">
      <w:pPr>
        <w:jc w:val="right"/>
      </w:pPr>
      <w:r w:rsidRPr="00AA6D53">
        <w:rPr>
          <w:rFonts w:hint="eastAsia"/>
        </w:rPr>
        <w:t>令和</w:t>
      </w:r>
      <w:r w:rsidR="00A23F54">
        <w:rPr>
          <w:rFonts w:hint="eastAsia"/>
        </w:rPr>
        <w:t>７</w:t>
      </w:r>
      <w:r w:rsidRPr="00AA6D53">
        <w:rPr>
          <w:rFonts w:hint="eastAsia"/>
        </w:rPr>
        <w:t>年</w:t>
      </w:r>
      <w:r w:rsidR="00A23F54">
        <w:rPr>
          <w:rFonts w:hint="eastAsia"/>
        </w:rPr>
        <w:t>１２</w:t>
      </w:r>
      <w:r w:rsidRPr="00AA6D53">
        <w:rPr>
          <w:rFonts w:hint="eastAsia"/>
        </w:rPr>
        <w:t>月</w:t>
      </w:r>
      <w:r w:rsidR="00A23F54">
        <w:rPr>
          <w:rFonts w:hint="eastAsia"/>
        </w:rPr>
        <w:t>８</w:t>
      </w:r>
      <w:r w:rsidRPr="00AA6D53">
        <w:rPr>
          <w:rFonts w:hint="eastAsia"/>
        </w:rPr>
        <w:t>日</w:t>
      </w:r>
    </w:p>
    <w:p w14:paraId="2DC61441" w14:textId="27191862" w:rsidR="004B0BA0" w:rsidRDefault="004B0BA0" w:rsidP="00787008">
      <w:pPr>
        <w:wordWrap/>
        <w:autoSpaceDE w:val="0"/>
        <w:autoSpaceDN w:val="0"/>
      </w:pPr>
    </w:p>
    <w:p w14:paraId="2303C580" w14:textId="77777777" w:rsidR="008A3955" w:rsidRPr="00931755" w:rsidRDefault="008A3955" w:rsidP="00787008">
      <w:pPr>
        <w:wordWrap/>
        <w:autoSpaceDE w:val="0"/>
        <w:autoSpaceDN w:val="0"/>
      </w:pPr>
    </w:p>
    <w:p w14:paraId="16057EC5" w14:textId="5BE71262" w:rsidR="00EC3514" w:rsidRPr="00931755" w:rsidRDefault="00EC3514" w:rsidP="00AD3EC4">
      <w:pPr>
        <w:wordWrap/>
        <w:autoSpaceDE w:val="0"/>
        <w:autoSpaceDN w:val="0"/>
      </w:pPr>
      <w:r>
        <w:rPr>
          <w:rFonts w:hint="eastAsia"/>
        </w:rPr>
        <w:t xml:space="preserve">各　</w:t>
      </w:r>
      <w:r w:rsidR="00AD3EC4">
        <w:rPr>
          <w:rFonts w:hint="eastAsia"/>
        </w:rPr>
        <w:t xml:space="preserve">　　</w:t>
      </w:r>
      <w:r>
        <w:rPr>
          <w:rFonts w:hint="eastAsia"/>
        </w:rPr>
        <w:t>位</w:t>
      </w:r>
    </w:p>
    <w:p w14:paraId="72DCF737" w14:textId="77777777" w:rsidR="008735A0" w:rsidRPr="00EC3514" w:rsidRDefault="008735A0" w:rsidP="00787008">
      <w:pPr>
        <w:wordWrap/>
        <w:autoSpaceDE w:val="0"/>
        <w:autoSpaceDN w:val="0"/>
      </w:pPr>
    </w:p>
    <w:p w14:paraId="0BC742EB" w14:textId="63DA5F95" w:rsidR="00AA6D53" w:rsidRPr="006670AC" w:rsidRDefault="00AA6D53" w:rsidP="00AD3EC4">
      <w:pPr>
        <w:wordWrap/>
        <w:autoSpaceDE w:val="0"/>
        <w:autoSpaceDN w:val="0"/>
        <w:ind w:leftChars="1713" w:left="3874" w:firstLineChars="500" w:firstLine="1131"/>
        <w:rPr>
          <w:rFonts w:cs="Times New Roman"/>
        </w:rPr>
      </w:pPr>
      <w:bookmarkStart w:id="0" w:name="_Hlk215835773"/>
      <w:r>
        <w:rPr>
          <w:rFonts w:hint="eastAsia"/>
        </w:rPr>
        <w:t xml:space="preserve">一般社団法人 </w:t>
      </w:r>
      <w:r w:rsidRPr="006670AC">
        <w:rPr>
          <w:rFonts w:hint="eastAsia"/>
        </w:rPr>
        <w:t>岡山県</w:t>
      </w:r>
      <w:r>
        <w:rPr>
          <w:rFonts w:hint="eastAsia"/>
        </w:rPr>
        <w:t>農業開発研究所</w:t>
      </w:r>
      <w:r w:rsidR="004349BC">
        <w:rPr>
          <w:rFonts w:hint="eastAsia"/>
        </w:rPr>
        <w:t>長</w:t>
      </w:r>
    </w:p>
    <w:p w14:paraId="765EF926" w14:textId="1DDCECD1" w:rsidR="00AA6D53" w:rsidRPr="00ED5C72" w:rsidRDefault="00AA6D53" w:rsidP="00AA6D53">
      <w:pPr>
        <w:wordWrap/>
        <w:autoSpaceDE w:val="0"/>
        <w:autoSpaceDN w:val="0"/>
        <w:ind w:leftChars="1970" w:left="4455" w:rightChars="56" w:right="127" w:firstLineChars="196" w:firstLine="522"/>
        <w:jc w:val="both"/>
        <w:rPr>
          <w:spacing w:val="20"/>
        </w:rPr>
      </w:pPr>
      <w:r>
        <w:rPr>
          <w:rFonts w:hint="eastAsia"/>
          <w:spacing w:val="20"/>
        </w:rPr>
        <w:t xml:space="preserve"> </w:t>
      </w:r>
      <w:r w:rsidR="00EC3514">
        <w:rPr>
          <w:rFonts w:hint="eastAsia"/>
          <w:spacing w:val="20"/>
        </w:rPr>
        <w:t xml:space="preserve">　</w:t>
      </w:r>
      <w:r>
        <w:rPr>
          <w:rFonts w:hint="eastAsia"/>
          <w:spacing w:val="20"/>
        </w:rPr>
        <w:t xml:space="preserve"> </w:t>
      </w:r>
      <w:r w:rsidR="00AD3EC4">
        <w:rPr>
          <w:rFonts w:hint="eastAsia"/>
          <w:spacing w:val="20"/>
        </w:rPr>
        <w:t xml:space="preserve">　</w:t>
      </w:r>
      <w:r w:rsidRPr="00ED5C72">
        <w:rPr>
          <w:rFonts w:hint="eastAsia"/>
          <w:spacing w:val="20"/>
        </w:rPr>
        <w:t>（ 公</w:t>
      </w:r>
      <w:r>
        <w:rPr>
          <w:rFonts w:hint="eastAsia"/>
          <w:spacing w:val="20"/>
        </w:rPr>
        <w:t xml:space="preserve"> </w:t>
      </w:r>
      <w:r w:rsidRPr="00ED5C72">
        <w:rPr>
          <w:rFonts w:hint="eastAsia"/>
          <w:spacing w:val="20"/>
        </w:rPr>
        <w:t>印</w:t>
      </w:r>
      <w:r>
        <w:rPr>
          <w:rFonts w:hint="eastAsia"/>
          <w:spacing w:val="20"/>
        </w:rPr>
        <w:t xml:space="preserve"> </w:t>
      </w:r>
      <w:r w:rsidRPr="00ED5C72">
        <w:rPr>
          <w:rFonts w:hint="eastAsia"/>
          <w:spacing w:val="20"/>
        </w:rPr>
        <w:t>省</w:t>
      </w:r>
      <w:r>
        <w:rPr>
          <w:rFonts w:hint="eastAsia"/>
          <w:spacing w:val="20"/>
        </w:rPr>
        <w:t xml:space="preserve"> </w:t>
      </w:r>
      <w:r w:rsidRPr="00ED5C72">
        <w:rPr>
          <w:rFonts w:hint="eastAsia"/>
          <w:spacing w:val="20"/>
        </w:rPr>
        <w:t>略 ）</w:t>
      </w:r>
    </w:p>
    <w:bookmarkEnd w:id="0"/>
    <w:p w14:paraId="52555FA7" w14:textId="77777777" w:rsidR="009A12E4" w:rsidRDefault="009A12E4" w:rsidP="00787008">
      <w:pPr>
        <w:wordWrap/>
        <w:autoSpaceDE w:val="0"/>
        <w:autoSpaceDN w:val="0"/>
        <w:rPr>
          <w:rFonts w:cs="Times New Roman"/>
        </w:rPr>
      </w:pPr>
    </w:p>
    <w:p w14:paraId="63648F58" w14:textId="77777777" w:rsidR="008735A0" w:rsidRDefault="008735A0" w:rsidP="00787008">
      <w:pPr>
        <w:wordWrap/>
        <w:autoSpaceDE w:val="0"/>
        <w:autoSpaceDN w:val="0"/>
        <w:rPr>
          <w:rFonts w:cs="Times New Roman"/>
        </w:rPr>
      </w:pPr>
    </w:p>
    <w:p w14:paraId="281E97EE" w14:textId="6B80ECE5" w:rsidR="002C4CF3" w:rsidRPr="006670AC" w:rsidRDefault="00E46352" w:rsidP="00787008">
      <w:pPr>
        <w:wordWrap/>
        <w:autoSpaceDE w:val="0"/>
        <w:autoSpaceDN w:val="0"/>
        <w:jc w:val="center"/>
        <w:rPr>
          <w:rFonts w:cs="Times New Roman"/>
        </w:rPr>
      </w:pPr>
      <w:bookmarkStart w:id="1" w:name="_Hlk152603653"/>
      <w:r>
        <w:rPr>
          <w:rFonts w:hint="eastAsia"/>
        </w:rPr>
        <w:t>６次産業化商品開発・販路拡大に関する</w:t>
      </w:r>
      <w:bookmarkEnd w:id="1"/>
      <w:r>
        <w:rPr>
          <w:rFonts w:hint="eastAsia"/>
        </w:rPr>
        <w:t>情報交換会</w:t>
      </w:r>
      <w:r w:rsidR="006D07FE">
        <w:rPr>
          <w:rFonts w:hint="eastAsia"/>
        </w:rPr>
        <w:t>の</w:t>
      </w:r>
      <w:r w:rsidR="00025DF9">
        <w:rPr>
          <w:rFonts w:hint="eastAsia"/>
        </w:rPr>
        <w:t>開催</w:t>
      </w:r>
      <w:r w:rsidR="002C4CF3" w:rsidRPr="006670AC">
        <w:rPr>
          <w:rFonts w:hint="eastAsia"/>
        </w:rPr>
        <w:t>について</w:t>
      </w:r>
    </w:p>
    <w:p w14:paraId="38B74AC5" w14:textId="77777777" w:rsidR="002C4CF3" w:rsidRPr="00164E7F" w:rsidRDefault="002C4CF3" w:rsidP="00787008">
      <w:pPr>
        <w:wordWrap/>
        <w:autoSpaceDE w:val="0"/>
        <w:autoSpaceDN w:val="0"/>
        <w:jc w:val="both"/>
        <w:rPr>
          <w:rFonts w:cs="Times New Roman"/>
        </w:rPr>
      </w:pPr>
    </w:p>
    <w:p w14:paraId="2F4E99BA" w14:textId="77777777" w:rsidR="00C45BD0" w:rsidRDefault="00C45BD0" w:rsidP="00C45BD0">
      <w:pPr>
        <w:wordWrap/>
        <w:autoSpaceDE w:val="0"/>
        <w:autoSpaceDN w:val="0"/>
        <w:jc w:val="both"/>
        <w:rPr>
          <w:rFonts w:cs="Times New Roman"/>
        </w:rPr>
      </w:pPr>
      <w:r>
        <w:rPr>
          <w:rFonts w:hint="eastAsia"/>
        </w:rPr>
        <w:t xml:space="preserve">　時下、ますますご清栄のこととお喜び</w:t>
      </w:r>
      <w:r w:rsidRPr="006670AC">
        <w:rPr>
          <w:rFonts w:hint="eastAsia"/>
        </w:rPr>
        <w:t>申し</w:t>
      </w:r>
      <w:r>
        <w:rPr>
          <w:rFonts w:hint="eastAsia"/>
        </w:rPr>
        <w:t>上げます</w:t>
      </w:r>
      <w:r w:rsidRPr="006670AC">
        <w:rPr>
          <w:rFonts w:hint="eastAsia"/>
        </w:rPr>
        <w:t>。</w:t>
      </w:r>
    </w:p>
    <w:p w14:paraId="756C3D19" w14:textId="7A83493E" w:rsidR="00C45BD0" w:rsidRPr="006670AC" w:rsidRDefault="00C45BD0" w:rsidP="00C45BD0">
      <w:pPr>
        <w:wordWrap/>
        <w:autoSpaceDE w:val="0"/>
        <w:autoSpaceDN w:val="0"/>
        <w:jc w:val="both"/>
        <w:rPr>
          <w:rFonts w:cs="Times New Roman"/>
        </w:rPr>
      </w:pPr>
      <w:r>
        <w:rPr>
          <w:rFonts w:hint="eastAsia"/>
        </w:rPr>
        <w:t xml:space="preserve">　平素は当研究所の業務に対しまして、</w:t>
      </w:r>
      <w:r w:rsidR="00B404E0">
        <w:rPr>
          <w:rFonts w:hint="eastAsia"/>
        </w:rPr>
        <w:t>ご</w:t>
      </w:r>
      <w:r>
        <w:rPr>
          <w:rFonts w:hint="eastAsia"/>
        </w:rPr>
        <w:t>理解とご協力を賜り厚く御礼申し上げます</w:t>
      </w:r>
      <w:r w:rsidRPr="006670AC">
        <w:rPr>
          <w:rFonts w:hint="eastAsia"/>
        </w:rPr>
        <w:t>。</w:t>
      </w:r>
    </w:p>
    <w:p w14:paraId="5470E1B1" w14:textId="77777777" w:rsidR="00C45BD0" w:rsidRDefault="00C45BD0" w:rsidP="00C45BD0">
      <w:pPr>
        <w:wordWrap/>
        <w:autoSpaceDE w:val="0"/>
        <w:autoSpaceDN w:val="0"/>
        <w:jc w:val="both"/>
      </w:pPr>
      <w:r w:rsidRPr="006670AC">
        <w:rPr>
          <w:rFonts w:hint="eastAsia"/>
        </w:rPr>
        <w:t xml:space="preserve">　さて、</w:t>
      </w:r>
      <w:r>
        <w:rPr>
          <w:rFonts w:hint="eastAsia"/>
        </w:rPr>
        <w:t>当研究所では、６次産業化関係者の知識習得を目的とした情報交換会を開催しますので、ご案内申しあげます。</w:t>
      </w:r>
    </w:p>
    <w:p w14:paraId="6F168E0E" w14:textId="77777777" w:rsidR="00A23F54" w:rsidRDefault="00A23F54" w:rsidP="00A23F54">
      <w:pPr>
        <w:wordWrap/>
        <w:autoSpaceDE w:val="0"/>
        <w:autoSpaceDN w:val="0"/>
        <w:jc w:val="both"/>
      </w:pPr>
      <w:bookmarkStart w:id="2" w:name="_Hlk216079071"/>
      <w:r>
        <w:rPr>
          <w:rFonts w:hint="eastAsia"/>
        </w:rPr>
        <w:t xml:space="preserve">　なお、ご</w:t>
      </w:r>
      <w:r w:rsidRPr="006670AC">
        <w:rPr>
          <w:rFonts w:hint="eastAsia"/>
        </w:rPr>
        <w:t>出席</w:t>
      </w:r>
      <w:r>
        <w:rPr>
          <w:rFonts w:hint="eastAsia"/>
        </w:rPr>
        <w:t>される方は、別紙申込書により</w:t>
      </w:r>
      <w:r w:rsidRPr="003C3C89">
        <w:rPr>
          <w:rFonts w:hint="eastAsia"/>
          <w:u w:val="wave"/>
        </w:rPr>
        <w:t>令和</w:t>
      </w:r>
      <w:r>
        <w:rPr>
          <w:rFonts w:hint="eastAsia"/>
          <w:u w:val="wave"/>
        </w:rPr>
        <w:t>８</w:t>
      </w:r>
      <w:r w:rsidRPr="003C3C89">
        <w:rPr>
          <w:rFonts w:hint="eastAsia"/>
          <w:u w:val="wave"/>
        </w:rPr>
        <w:t>年</w:t>
      </w:r>
      <w:r>
        <w:rPr>
          <w:rFonts w:hint="eastAsia"/>
          <w:u w:val="wave"/>
        </w:rPr>
        <w:t>２</w:t>
      </w:r>
      <w:r w:rsidRPr="005547FF">
        <w:rPr>
          <w:rFonts w:hint="eastAsia"/>
          <w:u w:val="wave"/>
        </w:rPr>
        <w:t>月</w:t>
      </w:r>
      <w:r>
        <w:rPr>
          <w:rFonts w:hint="eastAsia"/>
          <w:u w:val="wave"/>
        </w:rPr>
        <w:t>５</w:t>
      </w:r>
      <w:r w:rsidRPr="005547FF">
        <w:rPr>
          <w:rFonts w:hint="eastAsia"/>
          <w:u w:val="wave"/>
        </w:rPr>
        <w:t>日</w:t>
      </w:r>
      <w:r>
        <w:rPr>
          <w:rFonts w:hint="eastAsia"/>
          <w:u w:val="wave"/>
        </w:rPr>
        <w:t>（木）</w:t>
      </w:r>
      <w:r>
        <w:rPr>
          <w:rFonts w:hint="eastAsia"/>
        </w:rPr>
        <w:t>までに報告願います。</w:t>
      </w:r>
    </w:p>
    <w:bookmarkEnd w:id="2"/>
    <w:p w14:paraId="513E4CAF" w14:textId="77777777" w:rsidR="00C45BD0" w:rsidRPr="00A23F54" w:rsidRDefault="00C45BD0" w:rsidP="00C45BD0">
      <w:pPr>
        <w:wordWrap/>
        <w:autoSpaceDE w:val="0"/>
        <w:autoSpaceDN w:val="0"/>
        <w:jc w:val="both"/>
      </w:pPr>
    </w:p>
    <w:p w14:paraId="5E10A512" w14:textId="77777777" w:rsidR="00C45BD0" w:rsidRPr="006670AC" w:rsidRDefault="00C45BD0" w:rsidP="00C45BD0">
      <w:pPr>
        <w:wordWrap/>
        <w:autoSpaceDE w:val="0"/>
        <w:autoSpaceDN w:val="0"/>
        <w:jc w:val="center"/>
        <w:rPr>
          <w:rFonts w:cs="Times New Roman"/>
        </w:rPr>
      </w:pPr>
      <w:r w:rsidRPr="006670AC">
        <w:rPr>
          <w:rFonts w:hint="eastAsia"/>
        </w:rPr>
        <w:t>記</w:t>
      </w:r>
    </w:p>
    <w:p w14:paraId="3F999907" w14:textId="77777777" w:rsidR="00C45BD0" w:rsidRPr="006670AC" w:rsidRDefault="00C45BD0" w:rsidP="00C45BD0">
      <w:pPr>
        <w:wordWrap/>
        <w:autoSpaceDE w:val="0"/>
        <w:autoSpaceDN w:val="0"/>
        <w:rPr>
          <w:rFonts w:cs="Times New Roman"/>
        </w:rPr>
      </w:pPr>
    </w:p>
    <w:p w14:paraId="02907431" w14:textId="307F4D9F" w:rsidR="00C45BD0" w:rsidRDefault="00C45BD0" w:rsidP="00C45BD0">
      <w:pPr>
        <w:wordWrap/>
        <w:autoSpaceDE w:val="0"/>
        <w:autoSpaceDN w:val="0"/>
      </w:pPr>
      <w:r>
        <w:rPr>
          <w:rFonts w:hint="eastAsia"/>
        </w:rPr>
        <w:t xml:space="preserve">　</w:t>
      </w:r>
      <w:r w:rsidRPr="006670AC">
        <w:rPr>
          <w:rFonts w:hint="eastAsia"/>
        </w:rPr>
        <w:t>１</w:t>
      </w:r>
      <w:r>
        <w:rPr>
          <w:rFonts w:hint="eastAsia"/>
        </w:rPr>
        <w:t>．</w:t>
      </w:r>
      <w:r w:rsidRPr="006670AC">
        <w:rPr>
          <w:rFonts w:hint="eastAsia"/>
        </w:rPr>
        <w:t>日</w:t>
      </w:r>
      <w:r>
        <w:rPr>
          <w:rFonts w:hint="eastAsia"/>
        </w:rPr>
        <w:t xml:space="preserve">　　</w:t>
      </w:r>
      <w:r w:rsidRPr="006670AC">
        <w:rPr>
          <w:rFonts w:hint="eastAsia"/>
        </w:rPr>
        <w:t xml:space="preserve">時　</w:t>
      </w:r>
      <w:r>
        <w:rPr>
          <w:rFonts w:hint="eastAsia"/>
        </w:rPr>
        <w:t xml:space="preserve">　令和</w:t>
      </w:r>
      <w:r w:rsidR="00F34684">
        <w:rPr>
          <w:rFonts w:hint="eastAsia"/>
        </w:rPr>
        <w:t>８</w:t>
      </w:r>
      <w:r w:rsidRPr="006670AC">
        <w:rPr>
          <w:rFonts w:hint="eastAsia"/>
        </w:rPr>
        <w:t>年</w:t>
      </w:r>
      <w:r>
        <w:rPr>
          <w:rFonts w:hint="eastAsia"/>
        </w:rPr>
        <w:t>２</w:t>
      </w:r>
      <w:r w:rsidRPr="006670AC">
        <w:rPr>
          <w:rFonts w:hint="eastAsia"/>
        </w:rPr>
        <w:t>月</w:t>
      </w:r>
      <w:r w:rsidR="00F34684">
        <w:rPr>
          <w:rFonts w:hint="eastAsia"/>
        </w:rPr>
        <w:t>１３</w:t>
      </w:r>
      <w:r w:rsidRPr="006670AC">
        <w:rPr>
          <w:rFonts w:hint="eastAsia"/>
        </w:rPr>
        <w:t>日</w:t>
      </w:r>
      <w:r>
        <w:rPr>
          <w:rFonts w:hint="eastAsia"/>
        </w:rPr>
        <w:t>（</w:t>
      </w:r>
      <w:r w:rsidR="00F34684">
        <w:rPr>
          <w:rFonts w:hint="eastAsia"/>
        </w:rPr>
        <w:t>金</w:t>
      </w:r>
      <w:r>
        <w:rPr>
          <w:rFonts w:hint="eastAsia"/>
        </w:rPr>
        <w:t>）</w:t>
      </w:r>
    </w:p>
    <w:p w14:paraId="7AC63CAF" w14:textId="670395EA" w:rsidR="00C45BD0" w:rsidRDefault="00C45BD0" w:rsidP="00B404E0">
      <w:pPr>
        <w:wordWrap/>
        <w:autoSpaceDE w:val="0"/>
        <w:autoSpaceDN w:val="0"/>
        <w:ind w:firstLineChars="1000" w:firstLine="2261"/>
      </w:pPr>
      <w:r>
        <w:rPr>
          <w:rFonts w:hint="eastAsia"/>
        </w:rPr>
        <w:t xml:space="preserve">講　　　</w:t>
      </w:r>
      <w:r w:rsidR="00B404E0">
        <w:rPr>
          <w:rFonts w:hint="eastAsia"/>
        </w:rPr>
        <w:t xml:space="preserve">　　</w:t>
      </w:r>
      <w:r>
        <w:rPr>
          <w:rFonts w:hint="eastAsia"/>
        </w:rPr>
        <w:t>演</w:t>
      </w:r>
      <w:r w:rsidR="00B66C35">
        <w:rPr>
          <w:rFonts w:hint="eastAsia"/>
        </w:rPr>
        <w:t xml:space="preserve">　</w:t>
      </w:r>
      <w:r w:rsidRPr="006670AC">
        <w:rPr>
          <w:rFonts w:hint="eastAsia"/>
        </w:rPr>
        <w:t>１</w:t>
      </w:r>
      <w:r>
        <w:rPr>
          <w:rFonts w:hint="eastAsia"/>
        </w:rPr>
        <w:t>３</w:t>
      </w:r>
      <w:r w:rsidR="00B66C35">
        <w:rPr>
          <w:rFonts w:hint="eastAsia"/>
        </w:rPr>
        <w:t>：００～</w:t>
      </w:r>
      <w:r>
        <w:rPr>
          <w:rFonts w:hint="eastAsia"/>
        </w:rPr>
        <w:t>１４</w:t>
      </w:r>
      <w:r w:rsidR="00B66C35">
        <w:rPr>
          <w:rFonts w:hint="eastAsia"/>
        </w:rPr>
        <w:t>：</w:t>
      </w:r>
      <w:r>
        <w:rPr>
          <w:rFonts w:hint="eastAsia"/>
        </w:rPr>
        <w:t>２０</w:t>
      </w:r>
    </w:p>
    <w:p w14:paraId="22131152" w14:textId="0A011808" w:rsidR="00C45BD0" w:rsidRPr="006670AC" w:rsidRDefault="00C45BD0" w:rsidP="00C45BD0">
      <w:pPr>
        <w:wordWrap/>
        <w:autoSpaceDE w:val="0"/>
        <w:autoSpaceDN w:val="0"/>
        <w:rPr>
          <w:rFonts w:cs="Times New Roman"/>
        </w:rPr>
      </w:pPr>
      <w:r>
        <w:rPr>
          <w:rFonts w:hint="eastAsia"/>
        </w:rPr>
        <w:t xml:space="preserve">　　　　　　　　　　</w:t>
      </w:r>
      <w:bookmarkStart w:id="3" w:name="_Hlk215749996"/>
      <w:r w:rsidR="00B404E0" w:rsidRPr="00B404E0">
        <w:rPr>
          <w:rFonts w:hint="eastAsia"/>
          <w:bCs/>
          <w:kern w:val="18"/>
        </w:rPr>
        <w:t>成果報告・評価</w:t>
      </w:r>
      <w:bookmarkEnd w:id="3"/>
      <w:r w:rsidR="00B66C35">
        <w:rPr>
          <w:rFonts w:hint="eastAsia"/>
        </w:rPr>
        <w:t xml:space="preserve">　</w:t>
      </w:r>
      <w:r w:rsidRPr="006670AC">
        <w:rPr>
          <w:rFonts w:hint="eastAsia"/>
        </w:rPr>
        <w:t>１</w:t>
      </w:r>
      <w:r>
        <w:rPr>
          <w:rFonts w:hint="eastAsia"/>
        </w:rPr>
        <w:t>４</w:t>
      </w:r>
      <w:r w:rsidR="00B66C35">
        <w:rPr>
          <w:rFonts w:hint="eastAsia"/>
        </w:rPr>
        <w:t>：</w:t>
      </w:r>
      <w:r>
        <w:rPr>
          <w:rFonts w:hint="eastAsia"/>
        </w:rPr>
        <w:t>２０</w:t>
      </w:r>
      <w:r w:rsidRPr="006670AC">
        <w:rPr>
          <w:rFonts w:hint="eastAsia"/>
        </w:rPr>
        <w:t>～</w:t>
      </w:r>
      <w:r>
        <w:rPr>
          <w:rFonts w:hint="eastAsia"/>
        </w:rPr>
        <w:t>１６</w:t>
      </w:r>
      <w:r w:rsidR="00B66C35">
        <w:rPr>
          <w:rFonts w:hint="eastAsia"/>
        </w:rPr>
        <w:t>：</w:t>
      </w:r>
      <w:r>
        <w:rPr>
          <w:rFonts w:hint="eastAsia"/>
        </w:rPr>
        <w:t>００</w:t>
      </w:r>
    </w:p>
    <w:p w14:paraId="508C380D" w14:textId="77777777" w:rsidR="00C45BD0" w:rsidRPr="00921402" w:rsidRDefault="00C45BD0" w:rsidP="00C45BD0">
      <w:pPr>
        <w:wordWrap/>
        <w:autoSpaceDE w:val="0"/>
        <w:autoSpaceDN w:val="0"/>
        <w:rPr>
          <w:rFonts w:cs="Times New Roman"/>
        </w:rPr>
      </w:pPr>
    </w:p>
    <w:p w14:paraId="1083B94F" w14:textId="77777777" w:rsidR="003D3E09" w:rsidRDefault="003D3E09" w:rsidP="003D3E09">
      <w:pPr>
        <w:wordWrap/>
        <w:autoSpaceDE w:val="0"/>
        <w:autoSpaceDN w:val="0"/>
      </w:pPr>
      <w:r>
        <w:rPr>
          <w:rFonts w:hint="eastAsia"/>
        </w:rPr>
        <w:t xml:space="preserve">　</w:t>
      </w:r>
      <w:r w:rsidRPr="006670AC">
        <w:rPr>
          <w:rFonts w:hint="eastAsia"/>
        </w:rPr>
        <w:t>２</w:t>
      </w:r>
      <w:r>
        <w:rPr>
          <w:rFonts w:hint="eastAsia"/>
        </w:rPr>
        <w:t>．</w:t>
      </w:r>
      <w:r w:rsidRPr="006670AC">
        <w:rPr>
          <w:rFonts w:hint="eastAsia"/>
        </w:rPr>
        <w:t>場</w:t>
      </w:r>
      <w:r>
        <w:rPr>
          <w:rFonts w:hint="eastAsia"/>
        </w:rPr>
        <w:t xml:space="preserve">　　</w:t>
      </w:r>
      <w:r w:rsidRPr="006670AC">
        <w:rPr>
          <w:rFonts w:hint="eastAsia"/>
        </w:rPr>
        <w:t xml:space="preserve">所　</w:t>
      </w:r>
      <w:r>
        <w:rPr>
          <w:rFonts w:hint="eastAsia"/>
        </w:rPr>
        <w:t xml:space="preserve">　</w:t>
      </w:r>
      <w:r w:rsidRPr="004D4F7B">
        <w:rPr>
          <w:rFonts w:hint="eastAsia"/>
        </w:rPr>
        <w:t>テクノサポート岡山</w:t>
      </w:r>
      <w:r>
        <w:rPr>
          <w:rFonts w:hint="eastAsia"/>
        </w:rPr>
        <w:t xml:space="preserve">　</w:t>
      </w:r>
      <w:r w:rsidRPr="004D4F7B">
        <w:rPr>
          <w:rFonts w:hint="eastAsia"/>
        </w:rPr>
        <w:t>大会議室</w:t>
      </w:r>
    </w:p>
    <w:p w14:paraId="2868CF10" w14:textId="77777777" w:rsidR="003D3E09" w:rsidRPr="00513B5A" w:rsidRDefault="003D3E09" w:rsidP="003D3E09">
      <w:pPr>
        <w:wordWrap/>
        <w:autoSpaceDE w:val="0"/>
        <w:autoSpaceDN w:val="0"/>
      </w:pPr>
      <w:r>
        <w:rPr>
          <w:rFonts w:hint="eastAsia"/>
        </w:rPr>
        <w:t xml:space="preserve">　　　　　　　　　　</w:t>
      </w:r>
      <w:r w:rsidRPr="004D4F7B">
        <w:rPr>
          <w:rFonts w:hint="eastAsia"/>
        </w:rPr>
        <w:t>岡山市北区芳賀５３０１</w:t>
      </w:r>
      <w:r>
        <w:rPr>
          <w:rFonts w:hint="eastAsia"/>
        </w:rPr>
        <w:t>（別紙に会場案内)</w:t>
      </w:r>
    </w:p>
    <w:p w14:paraId="55DEF81C" w14:textId="77777777" w:rsidR="00C45BD0" w:rsidRDefault="00C45BD0" w:rsidP="00C45BD0">
      <w:pPr>
        <w:wordWrap/>
        <w:autoSpaceDE w:val="0"/>
        <w:autoSpaceDN w:val="0"/>
      </w:pPr>
    </w:p>
    <w:p w14:paraId="65E11CBE" w14:textId="0B94AEB5" w:rsidR="00C45BD0" w:rsidRDefault="00C45BD0" w:rsidP="00D711C5">
      <w:pPr>
        <w:wordWrap/>
        <w:autoSpaceDE w:val="0"/>
        <w:autoSpaceDN w:val="0"/>
        <w:ind w:left="2035" w:hangingChars="900" w:hanging="2035"/>
      </w:pPr>
      <w:r>
        <w:rPr>
          <w:rFonts w:hint="eastAsia"/>
        </w:rPr>
        <w:t xml:space="preserve">　３．内　　容　　</w:t>
      </w:r>
      <w:r w:rsidR="00D711C5">
        <w:rPr>
          <w:rFonts w:hint="eastAsia"/>
        </w:rPr>
        <w:t>商品開発に関する</w:t>
      </w:r>
      <w:r>
        <w:rPr>
          <w:rFonts w:hint="eastAsia"/>
        </w:rPr>
        <w:t>講演および</w:t>
      </w:r>
      <w:r w:rsidR="00B404E0" w:rsidRPr="00B404E0">
        <w:rPr>
          <w:rFonts w:hint="eastAsia"/>
        </w:rPr>
        <w:t>商品開発・販路拡大の</w:t>
      </w:r>
      <w:r w:rsidR="00B404E0" w:rsidRPr="00B404E0">
        <w:rPr>
          <w:rFonts w:hint="eastAsia"/>
          <w:bCs/>
          <w:kern w:val="18"/>
        </w:rPr>
        <w:t>成果報告・評価</w:t>
      </w:r>
      <w:r>
        <w:rPr>
          <w:rFonts w:hint="eastAsia"/>
        </w:rPr>
        <w:t>（別紙開催要領参照）</w:t>
      </w:r>
    </w:p>
    <w:p w14:paraId="0818854F" w14:textId="77777777" w:rsidR="00C45BD0" w:rsidRDefault="00C45BD0" w:rsidP="00C45BD0">
      <w:pPr>
        <w:widowControl/>
        <w:autoSpaceDE w:val="0"/>
        <w:autoSpaceDN w:val="0"/>
        <w:ind w:leftChars="100" w:left="2035" w:hangingChars="800" w:hanging="1809"/>
      </w:pPr>
    </w:p>
    <w:p w14:paraId="2FBEEAD6" w14:textId="78EA6E6A" w:rsidR="00C45BD0" w:rsidRDefault="00C45BD0" w:rsidP="00C45BD0">
      <w:pPr>
        <w:widowControl/>
        <w:autoSpaceDE w:val="0"/>
        <w:autoSpaceDN w:val="0"/>
        <w:ind w:leftChars="100" w:left="2035" w:hangingChars="800" w:hanging="1809"/>
        <w:rPr>
          <w:rFonts w:hAnsiTheme="minorHAnsi" w:cstheme="minorBidi"/>
          <w:color w:val="auto"/>
          <w:kern w:val="2"/>
        </w:rPr>
      </w:pPr>
      <w:r>
        <w:rPr>
          <w:rFonts w:hint="eastAsia"/>
        </w:rPr>
        <w:t>４．</w:t>
      </w:r>
      <w:r w:rsidR="00312945">
        <w:rPr>
          <w:rFonts w:hint="eastAsia"/>
        </w:rPr>
        <w:t xml:space="preserve">参集範囲　</w:t>
      </w:r>
      <w:r>
        <w:rPr>
          <w:rFonts w:hint="eastAsia"/>
        </w:rPr>
        <w:t xml:space="preserve">　</w:t>
      </w:r>
      <w:bookmarkStart w:id="4" w:name="_Hlk152600040"/>
      <w:bookmarkStart w:id="5" w:name="_Hlk215750959"/>
      <w:r w:rsidRPr="00E75E78">
        <w:rPr>
          <w:rFonts w:hAnsiTheme="minorHAnsi" w:cstheme="minorBidi" w:hint="eastAsia"/>
          <w:color w:val="auto"/>
          <w:kern w:val="2"/>
        </w:rPr>
        <w:t>岡山県６次産業化グループ協議会会員、総合化事業計画認定事業者、６次</w:t>
      </w:r>
      <w:r>
        <w:rPr>
          <w:rFonts w:hAnsiTheme="minorHAnsi" w:cstheme="minorBidi" w:hint="eastAsia"/>
          <w:color w:val="auto"/>
          <w:kern w:val="2"/>
        </w:rPr>
        <w:t>産業</w:t>
      </w:r>
      <w:r w:rsidRPr="00E75E78">
        <w:rPr>
          <w:rFonts w:hAnsiTheme="minorHAnsi" w:cstheme="minorBidi" w:hint="eastAsia"/>
          <w:color w:val="auto"/>
          <w:kern w:val="2"/>
        </w:rPr>
        <w:t>化に</w:t>
      </w:r>
      <w:r>
        <w:rPr>
          <w:rFonts w:hAnsiTheme="minorHAnsi" w:cstheme="minorBidi" w:hint="eastAsia"/>
          <w:color w:val="auto"/>
          <w:kern w:val="2"/>
        </w:rPr>
        <w:t>取り組む</w:t>
      </w:r>
      <w:r w:rsidRPr="00E75E78">
        <w:rPr>
          <w:rFonts w:hAnsiTheme="minorHAnsi" w:cstheme="minorBidi" w:hint="eastAsia"/>
          <w:color w:val="auto"/>
          <w:kern w:val="2"/>
        </w:rPr>
        <w:t>事業者</w:t>
      </w:r>
      <w:r>
        <w:rPr>
          <w:rFonts w:hAnsiTheme="minorHAnsi" w:cstheme="minorBidi" w:hint="eastAsia"/>
          <w:color w:val="auto"/>
          <w:kern w:val="2"/>
        </w:rPr>
        <w:t>、</w:t>
      </w:r>
      <w:bookmarkEnd w:id="4"/>
      <w:r w:rsidR="00B404E0">
        <w:rPr>
          <w:rFonts w:hAnsiTheme="minorHAnsi" w:cstheme="minorBidi" w:hint="eastAsia"/>
          <w:color w:val="auto"/>
          <w:kern w:val="2"/>
        </w:rPr>
        <w:t>ＪＡ</w:t>
      </w:r>
      <w:r w:rsidR="00B404E0" w:rsidRPr="00B404E0">
        <w:rPr>
          <w:rFonts w:hAnsiTheme="minorHAnsi" w:cstheme="minorBidi" w:hint="eastAsia"/>
          <w:color w:val="auto"/>
          <w:kern w:val="2"/>
        </w:rPr>
        <w:t>・農業団体・行政機関等の職員</w:t>
      </w:r>
      <w:bookmarkEnd w:id="5"/>
    </w:p>
    <w:p w14:paraId="4A43E3FD" w14:textId="77777777" w:rsidR="00C45BD0" w:rsidRPr="008735A0" w:rsidRDefault="00C45BD0" w:rsidP="00C45BD0">
      <w:pPr>
        <w:widowControl/>
        <w:autoSpaceDE w:val="0"/>
        <w:autoSpaceDN w:val="0"/>
        <w:ind w:leftChars="100" w:left="2035" w:hangingChars="800" w:hanging="1809"/>
      </w:pPr>
    </w:p>
    <w:p w14:paraId="298E4F5B" w14:textId="77777777" w:rsidR="00C45BD0" w:rsidRDefault="00C45BD0" w:rsidP="00C45BD0">
      <w:pPr>
        <w:widowControl/>
        <w:suppressAutoHyphens w:val="0"/>
        <w:wordWrap/>
        <w:adjustRightInd/>
        <w:textAlignment w:val="auto"/>
      </w:pPr>
      <w:r>
        <w:rPr>
          <w:rFonts w:hint="eastAsia"/>
        </w:rPr>
        <w:t xml:space="preserve">　５．</w:t>
      </w:r>
      <w:r w:rsidRPr="00F4723A">
        <w:rPr>
          <w:rFonts w:hint="eastAsia"/>
          <w:spacing w:val="60"/>
          <w:fitText w:val="980" w:id="-602666487"/>
        </w:rPr>
        <w:t>参加</w:t>
      </w:r>
      <w:r w:rsidRPr="00F4723A">
        <w:rPr>
          <w:rFonts w:hint="eastAsia"/>
          <w:spacing w:val="7"/>
          <w:fitText w:val="980" w:id="-602666487"/>
        </w:rPr>
        <w:t>費</w:t>
      </w:r>
      <w:r>
        <w:rPr>
          <w:rFonts w:hint="eastAsia"/>
        </w:rPr>
        <w:t xml:space="preserve">　　無料</w:t>
      </w:r>
    </w:p>
    <w:p w14:paraId="3929BE38" w14:textId="70FBC46A" w:rsidR="00997641" w:rsidRDefault="00997641">
      <w:pPr>
        <w:widowControl/>
        <w:suppressAutoHyphens w:val="0"/>
        <w:wordWrap/>
        <w:adjustRightInd/>
        <w:textAlignment w:val="auto"/>
        <w:rPr>
          <w:rFonts w:hint="eastAsia"/>
        </w:rPr>
      </w:pPr>
      <w:r>
        <w:br w:type="page"/>
      </w:r>
    </w:p>
    <w:tbl>
      <w:tblPr>
        <w:tblW w:w="0" w:type="auto"/>
        <w:tblInd w:w="108" w:type="dxa"/>
        <w:shd w:val="clear" w:color="auto" w:fill="999999"/>
        <w:tblLook w:val="01E0" w:firstRow="1" w:lastRow="1" w:firstColumn="1" w:lastColumn="1" w:noHBand="0" w:noVBand="0"/>
      </w:tblPr>
      <w:tblGrid>
        <w:gridCol w:w="8962"/>
      </w:tblGrid>
      <w:tr w:rsidR="00D05669" w:rsidRPr="000242E8" w14:paraId="634D227B" w14:textId="77777777" w:rsidTr="0007716A">
        <w:trPr>
          <w:trHeight w:val="437"/>
        </w:trPr>
        <w:tc>
          <w:tcPr>
            <w:tcW w:w="8962" w:type="dxa"/>
            <w:shd w:val="clear" w:color="auto" w:fill="999999"/>
          </w:tcPr>
          <w:p w14:paraId="6CFA8F02" w14:textId="77777777" w:rsidR="00D05669" w:rsidRPr="0074189C" w:rsidRDefault="00D05669" w:rsidP="0007716A">
            <w:pPr>
              <w:pStyle w:val="a8"/>
              <w:wordWrap/>
              <w:autoSpaceDE w:val="0"/>
              <w:autoSpaceDN w:val="0"/>
              <w:spacing w:line="500" w:lineRule="exac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lastRenderedPageBreak/>
              <w:t>６次産業化</w:t>
            </w:r>
            <w:r w:rsidRPr="006F504E">
              <w:rPr>
                <w:rFonts w:ascii="HG丸ｺﾞｼｯｸM-PRO" w:eastAsia="HG丸ｺﾞｼｯｸM-PRO" w:hAnsi="HG丸ｺﾞｼｯｸM-PRO" w:hint="eastAsia"/>
                <w:sz w:val="32"/>
                <w:szCs w:val="32"/>
              </w:rPr>
              <w:t>商品開発・販路拡大に関する</w:t>
            </w:r>
            <w:r>
              <w:rPr>
                <w:rFonts w:ascii="HG丸ｺﾞｼｯｸM-PRO" w:eastAsia="HG丸ｺﾞｼｯｸM-PRO" w:hAnsi="HG丸ｺﾞｼｯｸM-PRO" w:hint="eastAsia"/>
                <w:sz w:val="32"/>
                <w:szCs w:val="32"/>
              </w:rPr>
              <w:t>情報交換</w:t>
            </w:r>
            <w:r w:rsidRPr="006F504E">
              <w:rPr>
                <w:rFonts w:ascii="HG丸ｺﾞｼｯｸM-PRO" w:eastAsia="HG丸ｺﾞｼｯｸM-PRO" w:hAnsi="HG丸ｺﾞｼｯｸM-PRO" w:hint="eastAsia"/>
                <w:sz w:val="32"/>
                <w:szCs w:val="32"/>
              </w:rPr>
              <w:t>会</w:t>
            </w:r>
            <w:r>
              <w:rPr>
                <w:rFonts w:ascii="HG丸ｺﾞｼｯｸM-PRO" w:eastAsia="HG丸ｺﾞｼｯｸM-PRO" w:hAnsi="HG丸ｺﾞｼｯｸM-PRO" w:hint="eastAsia"/>
                <w:sz w:val="32"/>
                <w:szCs w:val="32"/>
              </w:rPr>
              <w:t xml:space="preserve"> 開催要領</w:t>
            </w:r>
          </w:p>
        </w:tc>
      </w:tr>
    </w:tbl>
    <w:p w14:paraId="2130B21C" w14:textId="77777777" w:rsidR="00D05669" w:rsidRDefault="00D05669" w:rsidP="00D05669">
      <w:pPr>
        <w:wordWrap/>
        <w:autoSpaceDE w:val="0"/>
        <w:autoSpaceDN w:val="0"/>
        <w:spacing w:line="240" w:lineRule="exact"/>
        <w:rPr>
          <w:kern w:val="18"/>
        </w:rPr>
      </w:pPr>
    </w:p>
    <w:p w14:paraId="642DA573" w14:textId="77777777" w:rsidR="00D05669" w:rsidRPr="00BC3901" w:rsidRDefault="00D05669" w:rsidP="00D05669">
      <w:pPr>
        <w:wordWrap/>
        <w:autoSpaceDE w:val="0"/>
        <w:autoSpaceDN w:val="0"/>
        <w:ind w:left="1567" w:hangingChars="690" w:hanging="1567"/>
        <w:rPr>
          <w:rFonts w:ascii="HG丸ｺﾞｼｯｸM-PRO" w:eastAsia="HG丸ｺﾞｼｯｸM-PRO" w:hAnsi="HG丸ｺﾞｼｯｸM-PRO"/>
          <w:kern w:val="16"/>
        </w:rPr>
      </w:pPr>
      <w:r>
        <w:rPr>
          <w:rFonts w:ascii="HG丸ｺﾞｼｯｸM-PRO" w:eastAsia="HG丸ｺﾞｼｯｸM-PRO" w:hint="eastAsia"/>
          <w:b/>
          <w:kern w:val="18"/>
        </w:rPr>
        <w:t xml:space="preserve">１．目　　的　</w:t>
      </w:r>
      <w:r w:rsidRPr="006B2823">
        <w:rPr>
          <w:rFonts w:ascii="HG丸ｺﾞｼｯｸM-PRO" w:eastAsia="HG丸ｺﾞｼｯｸM-PRO" w:hAnsi="HG丸ｺﾞｼｯｸM-PRO" w:hint="eastAsia"/>
          <w:b/>
          <w:kern w:val="18"/>
        </w:rPr>
        <w:t xml:space="preserve">　</w:t>
      </w:r>
      <w:r w:rsidRPr="00BC3901">
        <w:rPr>
          <w:rFonts w:ascii="HG丸ｺﾞｼｯｸM-PRO" w:eastAsia="HG丸ｺﾞｼｯｸM-PRO" w:hAnsi="HG丸ｺﾞｼｯｸM-PRO" w:hint="eastAsia"/>
          <w:snapToGrid w:val="0"/>
          <w:kern w:val="18"/>
        </w:rPr>
        <w:t>地域資源を生かした</w:t>
      </w:r>
      <w:r>
        <w:rPr>
          <w:rFonts w:ascii="HG丸ｺﾞｼｯｸM-PRO" w:eastAsia="HG丸ｺﾞｼｯｸM-PRO" w:hAnsi="HG丸ｺﾞｼｯｸM-PRO" w:hint="eastAsia"/>
          <w:snapToGrid w:val="0"/>
          <w:kern w:val="18"/>
        </w:rPr>
        <w:t>加工</w:t>
      </w:r>
      <w:r w:rsidRPr="00BC3901">
        <w:rPr>
          <w:rFonts w:ascii="HG丸ｺﾞｼｯｸM-PRO" w:eastAsia="HG丸ｺﾞｼｯｸM-PRO" w:hAnsi="HG丸ｺﾞｼｯｸM-PRO" w:hint="eastAsia"/>
          <w:snapToGrid w:val="0"/>
          <w:kern w:val="18"/>
        </w:rPr>
        <w:t>品開発や販路開拓</w:t>
      </w:r>
      <w:r>
        <w:rPr>
          <w:rFonts w:ascii="HG丸ｺﾞｼｯｸM-PRO" w:eastAsia="HG丸ｺﾞｼｯｸM-PRO" w:hAnsi="HG丸ｺﾞｼｯｸM-PRO" w:hint="eastAsia"/>
          <w:snapToGrid w:val="0"/>
          <w:kern w:val="18"/>
        </w:rPr>
        <w:t>の</w:t>
      </w:r>
      <w:r w:rsidRPr="00BC3901">
        <w:rPr>
          <w:rFonts w:ascii="HG丸ｺﾞｼｯｸM-PRO" w:eastAsia="HG丸ｺﾞｼｯｸM-PRO" w:hAnsi="HG丸ｺﾞｼｯｸM-PRO" w:hint="eastAsia"/>
          <w:snapToGrid w:val="0"/>
          <w:kern w:val="18"/>
        </w:rPr>
        <w:t>手法など、６次産業化の実践に必要な幅広い知識</w:t>
      </w:r>
      <w:r>
        <w:rPr>
          <w:rFonts w:ascii="HG丸ｺﾞｼｯｸM-PRO" w:eastAsia="HG丸ｺﾞｼｯｸM-PRO" w:hAnsi="HG丸ｺﾞｼｯｸM-PRO" w:hint="eastAsia"/>
          <w:snapToGrid w:val="0"/>
          <w:kern w:val="18"/>
        </w:rPr>
        <w:t>・</w:t>
      </w:r>
      <w:r w:rsidRPr="00BC3901">
        <w:rPr>
          <w:rFonts w:ascii="HG丸ｺﾞｼｯｸM-PRO" w:eastAsia="HG丸ｺﾞｼｯｸM-PRO" w:hAnsi="HG丸ｺﾞｼｯｸM-PRO" w:hint="eastAsia"/>
          <w:snapToGrid w:val="0"/>
          <w:kern w:val="18"/>
        </w:rPr>
        <w:t>技術の習得を図</w:t>
      </w:r>
      <w:r>
        <w:rPr>
          <w:rFonts w:ascii="HG丸ｺﾞｼｯｸM-PRO" w:eastAsia="HG丸ｺﾞｼｯｸM-PRO" w:hAnsi="HG丸ｺﾞｼｯｸM-PRO" w:hint="eastAsia"/>
          <w:snapToGrid w:val="0"/>
          <w:kern w:val="18"/>
        </w:rPr>
        <w:t>り、</w:t>
      </w:r>
      <w:r w:rsidRPr="00BC3901">
        <w:rPr>
          <w:rFonts w:ascii="HG丸ｺﾞｼｯｸM-PRO" w:eastAsia="HG丸ｺﾞｼｯｸM-PRO" w:hAnsi="HG丸ｺﾞｼｯｸM-PRO" w:hint="eastAsia"/>
          <w:snapToGrid w:val="0"/>
          <w:kern w:val="18"/>
        </w:rPr>
        <w:t>６次産業化の推進</w:t>
      </w:r>
      <w:r>
        <w:rPr>
          <w:rFonts w:ascii="HG丸ｺﾞｼｯｸM-PRO" w:eastAsia="HG丸ｺﾞｼｯｸM-PRO" w:hAnsi="HG丸ｺﾞｼｯｸM-PRO" w:hint="eastAsia"/>
          <w:snapToGrid w:val="0"/>
          <w:kern w:val="18"/>
        </w:rPr>
        <w:t>、並びに</w:t>
      </w:r>
      <w:r>
        <w:rPr>
          <w:rFonts w:ascii="HG丸ｺﾞｼｯｸM-PRO" w:eastAsia="HG丸ｺﾞｼｯｸM-PRO" w:hAnsi="HG丸ｺﾞｼｯｸM-PRO" w:hint="eastAsia"/>
          <w:kern w:val="16"/>
        </w:rPr>
        <w:t>岡山県の農林水産業のさらなる振興につなげ</w:t>
      </w:r>
      <w:r w:rsidRPr="00BC3901">
        <w:rPr>
          <w:rFonts w:ascii="HG丸ｺﾞｼｯｸM-PRO" w:eastAsia="HG丸ｺﾞｼｯｸM-PRO" w:hAnsi="HG丸ｺﾞｼｯｸM-PRO" w:hint="eastAsia"/>
          <w:snapToGrid w:val="0"/>
          <w:kern w:val="18"/>
        </w:rPr>
        <w:t>る。</w:t>
      </w:r>
    </w:p>
    <w:p w14:paraId="46311F58" w14:textId="77777777" w:rsidR="00D05669" w:rsidRPr="005D24E9" w:rsidRDefault="00D05669" w:rsidP="00D05669">
      <w:pPr>
        <w:wordWrap/>
        <w:autoSpaceDE w:val="0"/>
        <w:autoSpaceDN w:val="0"/>
        <w:spacing w:line="200" w:lineRule="exact"/>
        <w:ind w:left="1567" w:hangingChars="690" w:hanging="1567"/>
        <w:rPr>
          <w:rFonts w:ascii="HG丸ｺﾞｼｯｸM-PRO" w:eastAsia="HG丸ｺﾞｼｯｸM-PRO"/>
          <w:b/>
          <w:kern w:val="18"/>
        </w:rPr>
      </w:pPr>
    </w:p>
    <w:p w14:paraId="50DBE4D9" w14:textId="5B001392" w:rsidR="00D05669" w:rsidRDefault="00D05669" w:rsidP="00D05669">
      <w:pPr>
        <w:wordWrap/>
        <w:autoSpaceDE w:val="0"/>
        <w:autoSpaceDN w:val="0"/>
        <w:rPr>
          <w:rFonts w:ascii="HG丸ｺﾞｼｯｸM-PRO" w:eastAsia="HG丸ｺﾞｼｯｸM-PRO"/>
          <w:kern w:val="18"/>
        </w:rPr>
      </w:pPr>
      <w:r>
        <w:rPr>
          <w:rFonts w:ascii="HG丸ｺﾞｼｯｸM-PRO" w:eastAsia="HG丸ｺﾞｼｯｸM-PRO" w:hint="eastAsia"/>
          <w:b/>
          <w:kern w:val="18"/>
        </w:rPr>
        <w:t>２．主　　催</w:t>
      </w:r>
      <w:r>
        <w:rPr>
          <w:rFonts w:ascii="HG丸ｺﾞｼｯｸM-PRO" w:eastAsia="HG丸ｺﾞｼｯｸM-PRO" w:hint="eastAsia"/>
          <w:kern w:val="18"/>
        </w:rPr>
        <w:t xml:space="preserve">　　岡山県６次産業化グループ協議会</w:t>
      </w:r>
      <w:r w:rsidR="00583D36">
        <w:rPr>
          <w:rFonts w:ascii="HG丸ｺﾞｼｯｸM-PRO" w:eastAsia="HG丸ｺﾞｼｯｸM-PRO" w:hint="eastAsia"/>
          <w:kern w:val="18"/>
        </w:rPr>
        <w:t>、</w:t>
      </w:r>
      <w:r>
        <w:rPr>
          <w:rFonts w:ascii="HG丸ｺﾞｼｯｸM-PRO" w:eastAsia="HG丸ｺﾞｼｯｸM-PRO" w:hint="eastAsia"/>
          <w:kern w:val="18"/>
        </w:rPr>
        <w:t>一般社団法人岡山県農業開発研究所</w:t>
      </w:r>
    </w:p>
    <w:p w14:paraId="1EE72F9A" w14:textId="77777777" w:rsidR="00D05669" w:rsidRPr="00241858" w:rsidRDefault="00D05669" w:rsidP="00D05669">
      <w:pPr>
        <w:wordWrap/>
        <w:autoSpaceDE w:val="0"/>
        <w:autoSpaceDN w:val="0"/>
        <w:spacing w:line="200" w:lineRule="exact"/>
        <w:rPr>
          <w:rFonts w:ascii="HG丸ｺﾞｼｯｸM-PRO" w:eastAsia="HG丸ｺﾞｼｯｸM-PRO"/>
          <w:b/>
          <w:kern w:val="18"/>
        </w:rPr>
      </w:pPr>
    </w:p>
    <w:p w14:paraId="2619E776" w14:textId="77777777" w:rsidR="00D05669" w:rsidRDefault="00D05669" w:rsidP="00D05669">
      <w:pPr>
        <w:wordWrap/>
        <w:autoSpaceDE w:val="0"/>
        <w:autoSpaceDN w:val="0"/>
        <w:rPr>
          <w:rFonts w:ascii="HG丸ｺﾞｼｯｸM-PRO" w:eastAsia="HG丸ｺﾞｼｯｸM-PRO"/>
          <w:kern w:val="18"/>
        </w:rPr>
      </w:pPr>
      <w:r>
        <w:rPr>
          <w:rFonts w:ascii="HG丸ｺﾞｼｯｸM-PRO" w:eastAsia="HG丸ｺﾞｼｯｸM-PRO" w:hint="eastAsia"/>
          <w:b/>
          <w:kern w:val="18"/>
        </w:rPr>
        <w:t xml:space="preserve">３．日　　時　</w:t>
      </w:r>
      <w:r>
        <w:rPr>
          <w:rFonts w:ascii="HG丸ｺﾞｼｯｸM-PRO" w:eastAsia="HG丸ｺﾞｼｯｸM-PRO" w:hint="eastAsia"/>
          <w:kern w:val="18"/>
        </w:rPr>
        <w:t xml:space="preserve">　令和８年２月１３日(金) １３：００～１６：００</w:t>
      </w:r>
    </w:p>
    <w:p w14:paraId="4AD15C67" w14:textId="77777777" w:rsidR="00D05669" w:rsidRPr="00025DF9" w:rsidRDefault="00D05669" w:rsidP="00D05669">
      <w:pPr>
        <w:wordWrap/>
        <w:autoSpaceDE w:val="0"/>
        <w:autoSpaceDN w:val="0"/>
        <w:spacing w:line="200" w:lineRule="exact"/>
      </w:pPr>
    </w:p>
    <w:p w14:paraId="5CD2C0A5" w14:textId="11200530" w:rsidR="00D05669" w:rsidRDefault="00D05669" w:rsidP="00D05669">
      <w:pPr>
        <w:wordWrap/>
        <w:autoSpaceDE w:val="0"/>
        <w:autoSpaceDN w:val="0"/>
        <w:rPr>
          <w:rFonts w:ascii="HG丸ｺﾞｼｯｸM-PRO" w:eastAsia="HG丸ｺﾞｼｯｸM-PRO"/>
          <w:kern w:val="18"/>
        </w:rPr>
      </w:pPr>
      <w:r>
        <w:rPr>
          <w:rFonts w:ascii="HG丸ｺﾞｼｯｸM-PRO" w:eastAsia="HG丸ｺﾞｼｯｸM-PRO" w:hint="eastAsia"/>
          <w:b/>
          <w:kern w:val="18"/>
        </w:rPr>
        <w:t>４．</w:t>
      </w:r>
      <w:r w:rsidRPr="00D05669">
        <w:rPr>
          <w:rFonts w:ascii="HG丸ｺﾞｼｯｸM-PRO" w:eastAsia="HG丸ｺﾞｼｯｸM-PRO" w:hint="eastAsia"/>
          <w:b/>
          <w:w w:val="62"/>
          <w:fitText w:val="908" w:id="-601651707"/>
        </w:rPr>
        <w:t>会場及び定</w:t>
      </w:r>
      <w:r w:rsidRPr="00D05669">
        <w:rPr>
          <w:rFonts w:ascii="HG丸ｺﾞｼｯｸM-PRO" w:eastAsia="HG丸ｺﾞｼｯｸM-PRO" w:hint="eastAsia"/>
          <w:b/>
          <w:spacing w:val="6"/>
          <w:w w:val="62"/>
          <w:fitText w:val="908" w:id="-601651707"/>
        </w:rPr>
        <w:t>員</w:t>
      </w:r>
      <w:r>
        <w:rPr>
          <w:rFonts w:ascii="HG丸ｺﾞｼｯｸM-PRO" w:eastAsia="HG丸ｺﾞｼｯｸM-PRO" w:hint="eastAsia"/>
          <w:b/>
          <w:kern w:val="18"/>
        </w:rPr>
        <w:t xml:space="preserve">　　</w:t>
      </w:r>
      <w:r w:rsidRPr="00DF5D1F">
        <w:rPr>
          <w:rFonts w:ascii="HG丸ｺﾞｼｯｸM-PRO" w:eastAsia="HG丸ｺﾞｼｯｸM-PRO" w:hint="eastAsia"/>
          <w:kern w:val="18"/>
        </w:rPr>
        <w:t>テクノサポート岡山</w:t>
      </w:r>
      <w:r>
        <w:rPr>
          <w:rFonts w:ascii="HG丸ｺﾞｼｯｸM-PRO" w:eastAsia="HG丸ｺﾞｼｯｸM-PRO" w:hint="eastAsia"/>
          <w:kern w:val="18"/>
        </w:rPr>
        <w:t xml:space="preserve">　</w:t>
      </w:r>
      <w:r w:rsidRPr="00DF5D1F">
        <w:rPr>
          <w:rFonts w:ascii="HG丸ｺﾞｼｯｸM-PRO" w:eastAsia="HG丸ｺﾞｼｯｸM-PRO" w:hint="eastAsia"/>
          <w:kern w:val="18"/>
        </w:rPr>
        <w:t>大会議室</w:t>
      </w:r>
      <w:r>
        <w:rPr>
          <w:rFonts w:ascii="HG丸ｺﾞｼｯｸM-PRO" w:eastAsia="HG丸ｺﾞｼｯｸM-PRO" w:hint="eastAsia"/>
          <w:kern w:val="18"/>
        </w:rPr>
        <w:t>（</w:t>
      </w:r>
      <w:r w:rsidRPr="00DF5D1F">
        <w:rPr>
          <w:rFonts w:ascii="HG丸ｺﾞｼｯｸM-PRO" w:eastAsia="HG丸ｺﾞｼｯｸM-PRO" w:hint="eastAsia"/>
          <w:kern w:val="18"/>
        </w:rPr>
        <w:t>岡山市北区芳賀５３０１</w:t>
      </w:r>
      <w:r>
        <w:rPr>
          <w:rFonts w:ascii="HG丸ｺﾞｼｯｸM-PRO" w:eastAsia="HG丸ｺﾞｼｯｸM-PRO" w:hint="eastAsia"/>
          <w:kern w:val="18"/>
        </w:rPr>
        <w:t>）</w:t>
      </w:r>
    </w:p>
    <w:p w14:paraId="1C3562FE" w14:textId="77777777" w:rsidR="00D05669" w:rsidRDefault="00D05669" w:rsidP="00D05669">
      <w:pPr>
        <w:wordWrap/>
        <w:autoSpaceDE w:val="0"/>
        <w:autoSpaceDN w:val="0"/>
        <w:spacing w:line="200" w:lineRule="exact"/>
      </w:pPr>
    </w:p>
    <w:p w14:paraId="47237713" w14:textId="77777777" w:rsidR="00D05669" w:rsidRDefault="00D05669" w:rsidP="00D05669">
      <w:pPr>
        <w:wordWrap/>
        <w:autoSpaceDE w:val="0"/>
        <w:autoSpaceDN w:val="0"/>
        <w:rPr>
          <w:rFonts w:ascii="HG丸ｺﾞｼｯｸM-PRO" w:eastAsia="HG丸ｺﾞｼｯｸM-PRO"/>
          <w:b/>
          <w:kern w:val="18"/>
        </w:rPr>
      </w:pPr>
      <w:r>
        <w:rPr>
          <w:rFonts w:ascii="HG丸ｺﾞｼｯｸM-PRO" w:eastAsia="HG丸ｺﾞｼｯｸM-PRO" w:hint="eastAsia"/>
          <w:b/>
          <w:kern w:val="18"/>
        </w:rPr>
        <w:t>５．内　　容</w:t>
      </w:r>
    </w:p>
    <w:p w14:paraId="369BF4B6" w14:textId="77777777" w:rsidR="00D05669" w:rsidRDefault="00D05669" w:rsidP="00D05669">
      <w:pPr>
        <w:wordWrap/>
        <w:autoSpaceDE w:val="0"/>
        <w:autoSpaceDN w:val="0"/>
        <w:ind w:rightChars="-314" w:right="-710" w:firstLineChars="100" w:firstLine="227"/>
        <w:rPr>
          <w:rFonts w:ascii="HG丸ｺﾞｼｯｸM-PRO" w:eastAsia="HG丸ｺﾞｼｯｸM-PRO" w:hAnsi="HG丸ｺﾞｼｯｸM-PRO"/>
          <w:color w:val="auto"/>
          <w:szCs w:val="24"/>
        </w:rPr>
      </w:pPr>
      <w:r>
        <w:rPr>
          <w:rFonts w:ascii="HG丸ｺﾞｼｯｸM-PRO" w:eastAsia="HG丸ｺﾞｼｯｸM-PRO" w:hint="eastAsia"/>
          <w:b/>
          <w:kern w:val="18"/>
        </w:rPr>
        <w:t>（１）講演</w:t>
      </w:r>
      <w:r>
        <w:rPr>
          <w:rFonts w:ascii="HG丸ｺﾞｼｯｸM-PRO" w:eastAsia="HG丸ｺﾞｼｯｸM-PRO" w:hAnsi="HG丸ｺﾞｼｯｸM-PRO" w:hint="eastAsia"/>
          <w:kern w:val="18"/>
          <w:szCs w:val="24"/>
        </w:rPr>
        <w:t xml:space="preserve">　　演題：</w:t>
      </w:r>
      <w:r w:rsidRPr="00C52878">
        <w:rPr>
          <w:rFonts w:ascii="HG丸ｺﾞｼｯｸM-PRO" w:eastAsia="HG丸ｺﾞｼｯｸM-PRO" w:hAnsi="HG丸ｺﾞｼｯｸM-PRO"/>
          <w:color w:val="auto"/>
          <w:szCs w:val="24"/>
        </w:rPr>
        <w:t>「</w:t>
      </w:r>
      <w:r w:rsidRPr="00DF5D1F">
        <w:rPr>
          <w:rFonts w:ascii="HG丸ｺﾞｼｯｸM-PRO" w:eastAsia="HG丸ｺﾞｼｯｸM-PRO" w:hAnsi="HG丸ｺﾞｼｯｸM-PRO" w:hint="eastAsia"/>
          <w:color w:val="auto"/>
          <w:szCs w:val="24"/>
        </w:rPr>
        <w:t>６次化加工品づくりのポイント</w:t>
      </w:r>
      <w:r w:rsidRPr="00C52878">
        <w:rPr>
          <w:rFonts w:ascii="HG丸ｺﾞｼｯｸM-PRO" w:eastAsia="HG丸ｺﾞｼｯｸM-PRO" w:hAnsi="HG丸ｺﾞｼｯｸM-PRO"/>
          <w:color w:val="auto"/>
          <w:szCs w:val="24"/>
        </w:rPr>
        <w:t>」</w:t>
      </w:r>
      <w:r>
        <w:rPr>
          <w:rFonts w:ascii="HG丸ｺﾞｼｯｸM-PRO" w:eastAsia="HG丸ｺﾞｼｯｸM-PRO" w:hAnsi="HG丸ｺﾞｼｯｸM-PRO" w:hint="eastAsia"/>
          <w:color w:val="auto"/>
          <w:szCs w:val="24"/>
        </w:rPr>
        <w:t>（仮題）</w:t>
      </w:r>
    </w:p>
    <w:p w14:paraId="1807B7AC" w14:textId="77777777" w:rsidR="00D05669" w:rsidRPr="0060422F" w:rsidRDefault="00D05669" w:rsidP="00583D36">
      <w:pPr>
        <w:wordWrap/>
        <w:autoSpaceDE w:val="0"/>
        <w:autoSpaceDN w:val="0"/>
        <w:ind w:rightChars="-189" w:right="-427" w:firstLineChars="511" w:firstLine="686"/>
        <w:rPr>
          <w:rFonts w:ascii="HG丸ｺﾞｼｯｸM-PRO" w:eastAsia="HG丸ｺﾞｼｯｸM-PRO" w:hAnsi="HG丸ｺﾞｼｯｸM-PRO"/>
          <w:color w:val="auto"/>
          <w:szCs w:val="24"/>
        </w:rPr>
      </w:pPr>
      <w:r w:rsidRPr="00D05669">
        <w:rPr>
          <w:rFonts w:hint="eastAsia"/>
          <w:w w:val="62"/>
          <w:szCs w:val="24"/>
          <w:fitText w:val="904" w:id="-601651706"/>
        </w:rPr>
        <w:t>(オンライン</w:t>
      </w:r>
      <w:r w:rsidRPr="00D05669">
        <w:rPr>
          <w:rFonts w:hint="eastAsia"/>
          <w:spacing w:val="15"/>
          <w:w w:val="62"/>
          <w:szCs w:val="24"/>
          <w:fitText w:val="904" w:id="-601651706"/>
        </w:rPr>
        <w:t>)</w:t>
      </w:r>
      <w:r>
        <w:rPr>
          <w:rFonts w:ascii="HG丸ｺﾞｼｯｸM-PRO" w:eastAsia="HG丸ｺﾞｼｯｸM-PRO" w:hAnsi="HG丸ｺﾞｼｯｸM-PRO" w:hint="eastAsia"/>
          <w:kern w:val="18"/>
          <w:szCs w:val="24"/>
        </w:rPr>
        <w:t xml:space="preserve">  </w:t>
      </w:r>
      <w:r w:rsidRPr="007C2C33">
        <w:rPr>
          <w:rFonts w:ascii="HG丸ｺﾞｼｯｸM-PRO" w:eastAsia="HG丸ｺﾞｼｯｸM-PRO" w:hAnsi="HG丸ｺﾞｼｯｸM-PRO" w:hint="eastAsia"/>
          <w:kern w:val="18"/>
          <w:szCs w:val="24"/>
        </w:rPr>
        <w:t>講師：</w:t>
      </w:r>
      <w:r w:rsidRPr="00DF5D1F">
        <w:rPr>
          <w:rFonts w:ascii="HG丸ｺﾞｼｯｸM-PRO" w:eastAsia="HG丸ｺﾞｼｯｸM-PRO" w:hAnsi="HG丸ｺﾞｼｯｸM-PRO" w:hint="eastAsia"/>
          <w:kern w:val="18"/>
          <w:szCs w:val="24"/>
        </w:rPr>
        <w:t>株式会社Food teller</w:t>
      </w:r>
      <w:r>
        <w:rPr>
          <w:rFonts w:ascii="HG丸ｺﾞｼｯｸM-PRO" w:eastAsia="HG丸ｺﾞｼｯｸM-PRO" w:hAnsi="HG丸ｺﾞｼｯｸM-PRO" w:hint="eastAsia"/>
          <w:kern w:val="18"/>
          <w:szCs w:val="24"/>
        </w:rPr>
        <w:t xml:space="preserve">　代表取締役</w:t>
      </w:r>
      <w:r w:rsidRPr="005C0EA2">
        <w:rPr>
          <w:rFonts w:ascii="HG丸ｺﾞｼｯｸM-PRO" w:eastAsia="HG丸ｺﾞｼｯｸM-PRO" w:hAnsi="HG丸ｺﾞｼｯｸM-PRO"/>
          <w:kern w:val="18"/>
          <w:szCs w:val="24"/>
        </w:rPr>
        <w:t xml:space="preserve">　</w:t>
      </w:r>
      <w:bookmarkStart w:id="6" w:name="_Hlk133309385"/>
      <w:r>
        <w:rPr>
          <w:rFonts w:ascii="HG丸ｺﾞｼｯｸM-PRO" w:eastAsia="HG丸ｺﾞｼｯｸM-PRO" w:hAnsi="HG丸ｺﾞｼｯｸM-PRO" w:hint="eastAsia"/>
          <w:kern w:val="18"/>
          <w:szCs w:val="24"/>
        </w:rPr>
        <w:t>松田　弘子</w:t>
      </w:r>
      <w:r w:rsidRPr="007C2C33">
        <w:rPr>
          <w:rFonts w:ascii="HG丸ｺﾞｼｯｸM-PRO" w:eastAsia="HG丸ｺﾞｼｯｸM-PRO" w:hAnsi="HG丸ｺﾞｼｯｸM-PRO" w:hint="eastAsia"/>
          <w:kern w:val="18"/>
          <w:szCs w:val="24"/>
        </w:rPr>
        <w:t xml:space="preserve"> </w:t>
      </w:r>
      <w:r w:rsidRPr="007C2C33">
        <w:rPr>
          <w:rFonts w:ascii="HG丸ｺﾞｼｯｸM-PRO" w:eastAsia="HG丸ｺﾞｼｯｸM-PRO" w:hAnsi="HG丸ｺﾞｼｯｸM-PRO" w:hint="eastAsia"/>
          <w:kern w:val="18"/>
          <w:sz w:val="21"/>
          <w:szCs w:val="24"/>
        </w:rPr>
        <w:t>氏</w:t>
      </w:r>
      <w:bookmarkEnd w:id="6"/>
      <w:r>
        <w:rPr>
          <w:rFonts w:ascii="HG丸ｺﾞｼｯｸM-PRO" w:eastAsia="HG丸ｺﾞｼｯｸM-PRO" w:hAnsi="HG丸ｺﾞｼｯｸM-PRO" w:hint="eastAsia"/>
          <w:sz w:val="22"/>
        </w:rPr>
        <w:t>（奈良県天理市）</w:t>
      </w:r>
    </w:p>
    <w:p w14:paraId="7B1DF4E2" w14:textId="77777777" w:rsidR="00D05669" w:rsidRPr="00E532CD" w:rsidRDefault="00D05669" w:rsidP="00D05669">
      <w:pPr>
        <w:wordWrap/>
        <w:autoSpaceDE w:val="0"/>
        <w:autoSpaceDN w:val="0"/>
        <w:spacing w:line="100" w:lineRule="exact"/>
      </w:pPr>
      <w:r>
        <w:rPr>
          <w:rFonts w:hint="eastAsia"/>
          <w:noProof/>
        </w:rPr>
        <mc:AlternateContent>
          <mc:Choice Requires="wps">
            <w:drawing>
              <wp:anchor distT="0" distB="0" distL="114300" distR="114300" simplePos="0" relativeHeight="251664384" behindDoc="0" locked="0" layoutInCell="1" allowOverlap="1" wp14:anchorId="1608BC92" wp14:editId="6836EB14">
                <wp:simplePos x="0" y="0"/>
                <wp:positionH relativeFrom="column">
                  <wp:posOffset>299720</wp:posOffset>
                </wp:positionH>
                <wp:positionV relativeFrom="paragraph">
                  <wp:posOffset>24766</wp:posOffset>
                </wp:positionV>
                <wp:extent cx="5572125" cy="1123950"/>
                <wp:effectExtent l="0" t="0" r="19050"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1123950"/>
                        </a:xfrm>
                        <a:prstGeom prst="roundRect">
                          <a:avLst>
                            <a:gd name="adj" fmla="val 58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DA4876E" id="AutoShape 5" o:spid="_x0000_s1026" style="position:absolute;margin-left:23.6pt;margin-top:1.95pt;width:438.7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" filled="f">
                <v:textbox inset="5.85pt,.7pt,5.85pt,.7pt"/>
              </v:roundrect>
            </w:pict>
          </mc:Fallback>
        </mc:AlternateContent>
      </w:r>
    </w:p>
    <w:p w14:paraId="4748732B" w14:textId="77777777" w:rsidR="00D05669" w:rsidRPr="00EF6966" w:rsidRDefault="00D05669" w:rsidP="00D05669">
      <w:pPr>
        <w:wordWrap/>
        <w:autoSpaceDE w:val="0"/>
        <w:autoSpaceDN w:val="0"/>
        <w:snapToGrid w:val="0"/>
        <w:ind w:leftChars="249" w:left="1601" w:rightChars="61" w:right="138" w:hangingChars="459" w:hanging="1038"/>
        <w:rPr>
          <w:rFonts w:ascii="HG丸ｺﾞｼｯｸM-PRO" w:eastAsia="HG丸ｺﾞｼｯｸM-PRO" w:hAnsi="HG丸ｺﾞｼｯｸM-PRO"/>
          <w:color w:val="auto"/>
          <w:sz w:val="21"/>
        </w:rPr>
      </w:pPr>
      <w:r>
        <w:rPr>
          <w:noProof/>
        </w:rPr>
        <w:drawing>
          <wp:anchor distT="0" distB="0" distL="114300" distR="114300" simplePos="0" relativeHeight="251665408" behindDoc="0" locked="0" layoutInCell="1" allowOverlap="1" wp14:anchorId="1DE54764" wp14:editId="7FF09B18">
            <wp:simplePos x="0" y="0"/>
            <wp:positionH relativeFrom="column">
              <wp:posOffset>4366895</wp:posOffset>
            </wp:positionH>
            <wp:positionV relativeFrom="paragraph">
              <wp:posOffset>16510</wp:posOffset>
            </wp:positionV>
            <wp:extent cx="1405890" cy="1009015"/>
            <wp:effectExtent l="0" t="0" r="3810" b="635"/>
            <wp:wrapSquare wrapText="bothSides"/>
            <wp:docPr id="109553153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5890" cy="1009015"/>
                    </a:xfrm>
                    <a:prstGeom prst="rect">
                      <a:avLst/>
                    </a:prstGeom>
                    <a:noFill/>
                    <a:ln>
                      <a:noFill/>
                    </a:ln>
                  </pic:spPr>
                </pic:pic>
              </a:graphicData>
            </a:graphic>
          </wp:anchor>
        </w:drawing>
      </w:r>
      <w:r w:rsidRPr="00EF6966">
        <w:rPr>
          <w:rFonts w:ascii="HG丸ｺﾞｼｯｸM-PRO" w:eastAsia="HG丸ｺﾞｼｯｸM-PRO" w:hAnsi="HG丸ｺﾞｼｯｸM-PRO" w:hint="eastAsia"/>
          <w:color w:val="auto"/>
          <w:sz w:val="22"/>
        </w:rPr>
        <w:t>【講師</w:t>
      </w:r>
      <w:r>
        <w:rPr>
          <w:rFonts w:ascii="HG丸ｺﾞｼｯｸM-PRO" w:eastAsia="HG丸ｺﾞｼｯｸM-PRO" w:hAnsi="HG丸ｺﾞｼｯｸM-PRO" w:hint="eastAsia"/>
          <w:color w:val="auto"/>
          <w:sz w:val="22"/>
        </w:rPr>
        <w:t>のご紹介</w:t>
      </w:r>
      <w:r w:rsidRPr="00EF6966">
        <w:rPr>
          <w:rFonts w:ascii="HG丸ｺﾞｼｯｸM-PRO" w:eastAsia="HG丸ｺﾞｼｯｸM-PRO" w:hAnsi="HG丸ｺﾞｼｯｸM-PRO" w:hint="eastAsia"/>
          <w:color w:val="auto"/>
          <w:sz w:val="22"/>
        </w:rPr>
        <w:t>】</w:t>
      </w:r>
    </w:p>
    <w:p w14:paraId="41771635" w14:textId="77777777" w:rsidR="00D05669" w:rsidRDefault="00D05669" w:rsidP="00D05669">
      <w:pPr>
        <w:snapToGrid w:val="0"/>
        <w:ind w:leftChars="376" w:left="850" w:right="-2"/>
        <w:rPr>
          <w:rFonts w:ascii="HG丸ｺﾞｼｯｸM-PRO" w:eastAsia="HG丸ｺﾞｼｯｸM-PRO" w:hAnsi="HG丸ｺﾞｼｯｸM-PRO"/>
          <w:color w:val="auto"/>
          <w:sz w:val="22"/>
        </w:rPr>
      </w:pPr>
      <w:r w:rsidRPr="00F16266">
        <w:rPr>
          <w:rFonts w:ascii="HG丸ｺﾞｼｯｸM-PRO" w:eastAsia="HG丸ｺﾞｼｯｸM-PRO" w:hAnsi="HG丸ｺﾞｼｯｸM-PRO" w:hint="eastAsia"/>
          <w:color w:val="auto"/>
          <w:sz w:val="22"/>
        </w:rPr>
        <w:t xml:space="preserve">　</w:t>
      </w:r>
      <w:r>
        <w:rPr>
          <w:rFonts w:ascii="HG丸ｺﾞｼｯｸM-PRO" w:eastAsia="HG丸ｺﾞｼｯｸM-PRO" w:hAnsi="HG丸ｺﾞｼｯｸM-PRO" w:hint="eastAsia"/>
          <w:color w:val="auto"/>
          <w:sz w:val="22"/>
        </w:rPr>
        <w:t>食の専門家として、全国各地の飲食店や惣菜店、直売所や農産加工所のコンサルティング、商品開発やブランディングを手掛ける。</w:t>
      </w:r>
    </w:p>
    <w:p w14:paraId="109BC413" w14:textId="77777777" w:rsidR="00D05669" w:rsidRPr="00D876F1" w:rsidRDefault="00D05669" w:rsidP="00D05669">
      <w:pPr>
        <w:snapToGrid w:val="0"/>
        <w:ind w:leftChars="376" w:left="850" w:right="-2" w:firstLineChars="100" w:firstLine="206"/>
        <w:rPr>
          <w:rFonts w:ascii="HG丸ｺﾞｼｯｸM-PRO" w:eastAsia="HG丸ｺﾞｼｯｸM-PRO" w:hAnsi="HG丸ｺﾞｼｯｸM-PRO"/>
          <w:color w:val="auto"/>
          <w:sz w:val="10"/>
          <w:szCs w:val="10"/>
        </w:rPr>
      </w:pPr>
      <w:r>
        <w:rPr>
          <w:rFonts w:ascii="HG丸ｺﾞｼｯｸM-PRO" w:eastAsia="HG丸ｺﾞｼｯｸM-PRO" w:hAnsi="HG丸ｺﾞｼｯｸM-PRO" w:hint="eastAsia"/>
          <w:color w:val="auto"/>
          <w:sz w:val="22"/>
        </w:rPr>
        <w:t xml:space="preserve">店舗の立ち上げや商品開発から運営指導までをトータルでプロデュースする。　</w:t>
      </w:r>
    </w:p>
    <w:p w14:paraId="42BDD80E" w14:textId="77777777" w:rsidR="00D05669" w:rsidRDefault="00D05669" w:rsidP="00D05669">
      <w:pPr>
        <w:wordWrap/>
        <w:autoSpaceDE w:val="0"/>
        <w:autoSpaceDN w:val="0"/>
        <w:ind w:left="1817" w:hangingChars="800" w:hanging="1817"/>
        <w:rPr>
          <w:rFonts w:ascii="HG丸ｺﾞｼｯｸM-PRO" w:eastAsia="HG丸ｺﾞｼｯｸM-PRO"/>
          <w:b/>
          <w:kern w:val="18"/>
        </w:rPr>
      </w:pPr>
      <w:r>
        <w:rPr>
          <w:rFonts w:ascii="HG丸ｺﾞｼｯｸM-PRO" w:eastAsia="HG丸ｺﾞｼｯｸM-PRO" w:hint="eastAsia"/>
          <w:b/>
          <w:kern w:val="18"/>
        </w:rPr>
        <w:t xml:space="preserve">　（２）</w:t>
      </w:r>
      <w:bookmarkStart w:id="7" w:name="_Hlk215749886"/>
      <w:r>
        <w:rPr>
          <w:rFonts w:ascii="HG丸ｺﾞｼｯｸM-PRO" w:eastAsia="HG丸ｺﾞｼｯｸM-PRO" w:hint="eastAsia"/>
          <w:b/>
          <w:kern w:val="18"/>
        </w:rPr>
        <w:t>成果報告・評価</w:t>
      </w:r>
      <w:bookmarkEnd w:id="7"/>
    </w:p>
    <w:p w14:paraId="0816720C" w14:textId="37EAB513" w:rsidR="00D05669" w:rsidRDefault="00D05669" w:rsidP="00D05669">
      <w:pPr>
        <w:wordWrap/>
        <w:autoSpaceDE w:val="0"/>
        <w:autoSpaceDN w:val="0"/>
        <w:ind w:left="1817" w:hangingChars="800" w:hanging="1817"/>
        <w:rPr>
          <w:rFonts w:ascii="HG丸ｺﾞｼｯｸM-PRO" w:eastAsia="HG丸ｺﾞｼｯｸM-PRO" w:hAnsi="HG丸ｺﾞｼｯｸM-PRO"/>
        </w:rPr>
      </w:pPr>
      <w:r>
        <w:rPr>
          <w:rFonts w:ascii="HG丸ｺﾞｼｯｸM-PRO" w:eastAsia="HG丸ｺﾞｼｯｸM-PRO" w:hint="eastAsia"/>
          <w:b/>
          <w:kern w:val="18"/>
        </w:rPr>
        <w:t xml:space="preserve">　　　</w:t>
      </w:r>
      <w:r w:rsidRPr="00E46352">
        <w:rPr>
          <w:rFonts w:ascii="HG丸ｺﾞｼｯｸM-PRO" w:eastAsia="HG丸ｺﾞｼｯｸM-PRO" w:hint="eastAsia"/>
          <w:bCs/>
          <w:kern w:val="18"/>
        </w:rPr>
        <w:t>①</w:t>
      </w:r>
      <w:r w:rsidRPr="005F364F">
        <w:rPr>
          <w:rFonts w:ascii="HG丸ｺﾞｼｯｸM-PRO" w:eastAsia="HG丸ｺﾞｼｯｸM-PRO" w:hAnsi="HG丸ｺﾞｼｯｸM-PRO" w:hint="eastAsia"/>
        </w:rPr>
        <w:t>商品開発・販路拡大</w:t>
      </w:r>
      <w:r w:rsidR="00583D36" w:rsidRPr="00583D36">
        <w:rPr>
          <w:rFonts w:ascii="HG丸ｺﾞｼｯｸM-PRO" w:eastAsia="HG丸ｺﾞｼｯｸM-PRO" w:hAnsi="HG丸ｺﾞｼｯｸM-PRO" w:hint="eastAsia"/>
          <w:vertAlign w:val="superscript"/>
        </w:rPr>
        <w:t>※</w:t>
      </w:r>
      <w:r>
        <w:rPr>
          <w:rFonts w:ascii="HG丸ｺﾞｼｯｸM-PRO" w:eastAsia="HG丸ｺﾞｼｯｸM-PRO" w:hAnsi="HG丸ｺﾞｼｯｸM-PRO" w:hint="eastAsia"/>
        </w:rPr>
        <w:t>の</w:t>
      </w:r>
      <w:r w:rsidRPr="005F364F">
        <w:rPr>
          <w:rFonts w:ascii="HG丸ｺﾞｼｯｸM-PRO" w:eastAsia="HG丸ｺﾞｼｯｸM-PRO" w:hAnsi="HG丸ｺﾞｼｯｸM-PRO" w:hint="eastAsia"/>
        </w:rPr>
        <w:t>成果報告</w:t>
      </w:r>
    </w:p>
    <w:p w14:paraId="11711F98" w14:textId="67F7B787" w:rsidR="00583D36" w:rsidRPr="00583D36" w:rsidRDefault="00583D36" w:rsidP="00583D36">
      <w:pPr>
        <w:pStyle w:val="af"/>
        <w:numPr>
          <w:ilvl w:val="0"/>
          <w:numId w:val="2"/>
        </w:numPr>
        <w:wordWrap/>
        <w:autoSpaceDE w:val="0"/>
        <w:autoSpaceDN w:val="0"/>
        <w:ind w:leftChars="0"/>
        <w:rPr>
          <w:rFonts w:ascii="HG丸ｺﾞｼｯｸM-PRO" w:eastAsia="HG丸ｺﾞｼｯｸM-PRO" w:hAnsi="HG丸ｺﾞｼｯｸM-PRO"/>
        </w:rPr>
      </w:pPr>
      <w:r>
        <w:rPr>
          <w:rFonts w:ascii="HG丸ｺﾞｼｯｸM-PRO" w:eastAsia="HG丸ｺﾞｼｯｸM-PRO" w:hint="eastAsia"/>
          <w:kern w:val="18"/>
        </w:rPr>
        <w:t>岡山県６次産業化グループ協議会が支援した</w:t>
      </w:r>
      <w:r w:rsidR="00AC27EF">
        <w:rPr>
          <w:rFonts w:ascii="HG丸ｺﾞｼｯｸM-PRO" w:eastAsia="HG丸ｺﾞｼｯｸM-PRO" w:hint="eastAsia"/>
          <w:kern w:val="18"/>
        </w:rPr>
        <w:t>県内実践者の</w:t>
      </w:r>
      <w:r>
        <w:rPr>
          <w:rFonts w:ascii="HG丸ｺﾞｼｯｸM-PRO" w:eastAsia="HG丸ｺﾞｼｯｸM-PRO" w:hint="eastAsia"/>
          <w:kern w:val="18"/>
        </w:rPr>
        <w:t>取組</w:t>
      </w:r>
    </w:p>
    <w:tbl>
      <w:tblPr>
        <w:tblStyle w:val="a6"/>
        <w:tblW w:w="9075" w:type="dxa"/>
        <w:tblInd w:w="418" w:type="dxa"/>
        <w:tblLook w:val="04A0" w:firstRow="1" w:lastRow="0" w:firstColumn="1" w:lastColumn="0" w:noHBand="0" w:noVBand="1"/>
      </w:tblPr>
      <w:tblGrid>
        <w:gridCol w:w="4331"/>
        <w:gridCol w:w="4744"/>
      </w:tblGrid>
      <w:tr w:rsidR="00D05669" w14:paraId="78CF3D7D" w14:textId="77777777" w:rsidTr="0007716A">
        <w:tc>
          <w:tcPr>
            <w:tcW w:w="4331" w:type="dxa"/>
            <w:tcBorders>
              <w:top w:val="single" w:sz="4" w:space="0" w:color="auto"/>
              <w:left w:val="single" w:sz="4" w:space="0" w:color="auto"/>
              <w:bottom w:val="single" w:sz="4" w:space="0" w:color="auto"/>
              <w:right w:val="single" w:sz="4" w:space="0" w:color="auto"/>
            </w:tcBorders>
            <w:vAlign w:val="center"/>
          </w:tcPr>
          <w:p w14:paraId="6021EB7B" w14:textId="107CF37A" w:rsidR="00D05669" w:rsidRPr="0051199B" w:rsidRDefault="00AC27EF" w:rsidP="0007716A">
            <w:pPr>
              <w:wordWrap/>
              <w:autoSpaceDE w:val="0"/>
              <w:autoSpaceDN w:val="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実　践　者</w:t>
            </w:r>
          </w:p>
        </w:tc>
        <w:tc>
          <w:tcPr>
            <w:tcW w:w="4744" w:type="dxa"/>
            <w:tcBorders>
              <w:top w:val="single" w:sz="4" w:space="0" w:color="auto"/>
            </w:tcBorders>
            <w:vAlign w:val="center"/>
          </w:tcPr>
          <w:p w14:paraId="1053C592" w14:textId="77777777" w:rsidR="00D05669" w:rsidRPr="0051199B" w:rsidRDefault="00D05669" w:rsidP="0007716A">
            <w:pPr>
              <w:wordWrap/>
              <w:autoSpaceDE w:val="0"/>
              <w:autoSpaceDN w:val="0"/>
              <w:jc w:val="center"/>
              <w:rPr>
                <w:rFonts w:ascii="HG丸ｺﾞｼｯｸM-PRO" w:eastAsia="HG丸ｺﾞｼｯｸM-PRO" w:hAnsi="HG丸ｺﾞｼｯｸM-PRO"/>
                <w:sz w:val="21"/>
                <w:szCs w:val="21"/>
              </w:rPr>
            </w:pPr>
            <w:r w:rsidRPr="0051199B">
              <w:rPr>
                <w:rFonts w:ascii="HG丸ｺﾞｼｯｸM-PRO" w:eastAsia="HG丸ｺﾞｼｯｸM-PRO" w:hAnsi="HG丸ｺﾞｼｯｸM-PRO" w:hint="eastAsia"/>
                <w:sz w:val="21"/>
                <w:szCs w:val="21"/>
              </w:rPr>
              <w:t>内　　　容</w:t>
            </w:r>
          </w:p>
        </w:tc>
      </w:tr>
      <w:tr w:rsidR="00D05669" w14:paraId="42BE17CE" w14:textId="77777777" w:rsidTr="0007716A">
        <w:tc>
          <w:tcPr>
            <w:tcW w:w="4331" w:type="dxa"/>
            <w:tcBorders>
              <w:top w:val="single" w:sz="4" w:space="0" w:color="auto"/>
              <w:left w:val="single" w:sz="4" w:space="0" w:color="auto"/>
              <w:bottom w:val="single" w:sz="4" w:space="0" w:color="auto"/>
              <w:right w:val="single" w:sz="4" w:space="0" w:color="auto"/>
            </w:tcBorders>
            <w:vAlign w:val="center"/>
          </w:tcPr>
          <w:p w14:paraId="4176E13E" w14:textId="77777777" w:rsidR="00D05669" w:rsidRPr="0051199B" w:rsidRDefault="00D05669" w:rsidP="0007716A">
            <w:pPr>
              <w:wordWrap/>
              <w:autoSpaceDE w:val="0"/>
              <w:autoSpaceDN w:val="0"/>
              <w:rPr>
                <w:rFonts w:ascii="HG丸ｺﾞｼｯｸM-PRO" w:eastAsia="HG丸ｺﾞｼｯｸM-PRO" w:hAnsi="HG丸ｺﾞｼｯｸM-PRO"/>
                <w:b/>
                <w:kern w:val="18"/>
                <w:sz w:val="21"/>
                <w:szCs w:val="21"/>
              </w:rPr>
            </w:pPr>
            <w:r w:rsidRPr="0051199B">
              <w:rPr>
                <w:rFonts w:ascii="HG丸ｺﾞｼｯｸM-PRO" w:eastAsia="HG丸ｺﾞｼｯｸM-PRO" w:hAnsi="HG丸ｺﾞｼｯｸM-PRO" w:hint="eastAsia"/>
                <w:sz w:val="21"/>
                <w:szCs w:val="21"/>
              </w:rPr>
              <w:t>頭島オリーブ（備前市）</w:t>
            </w:r>
          </w:p>
        </w:tc>
        <w:tc>
          <w:tcPr>
            <w:tcW w:w="4744" w:type="dxa"/>
            <w:tcBorders>
              <w:top w:val="single" w:sz="4" w:space="0" w:color="auto"/>
              <w:left w:val="single" w:sz="4" w:space="0" w:color="auto"/>
              <w:right w:val="single" w:sz="4" w:space="0" w:color="auto"/>
            </w:tcBorders>
            <w:vAlign w:val="center"/>
          </w:tcPr>
          <w:p w14:paraId="08ABD2AE" w14:textId="77777777" w:rsidR="00D05669" w:rsidRPr="0051199B" w:rsidRDefault="00D05669" w:rsidP="0007716A">
            <w:pPr>
              <w:wordWrap/>
              <w:autoSpaceDE w:val="0"/>
              <w:autoSpaceDN w:val="0"/>
              <w:rPr>
                <w:rFonts w:ascii="HG丸ｺﾞｼｯｸM-PRO" w:eastAsia="HG丸ｺﾞｼｯｸM-PRO" w:hAnsi="HG丸ｺﾞｼｯｸM-PRO"/>
                <w:b/>
                <w:kern w:val="18"/>
                <w:sz w:val="21"/>
                <w:szCs w:val="21"/>
              </w:rPr>
            </w:pPr>
            <w:r w:rsidRPr="0051199B">
              <w:rPr>
                <w:rFonts w:ascii="HG丸ｺﾞｼｯｸM-PRO" w:eastAsia="HG丸ｺﾞｼｯｸM-PRO" w:hAnsi="HG丸ｺﾞｼｯｸM-PRO" w:hint="eastAsia"/>
                <w:sz w:val="21"/>
                <w:szCs w:val="21"/>
              </w:rPr>
              <w:t>リーフレット・販売資材作成（テーブルクロス）</w:t>
            </w:r>
          </w:p>
        </w:tc>
      </w:tr>
      <w:tr w:rsidR="00D05669" w14:paraId="79E6AA70" w14:textId="77777777" w:rsidTr="0007716A">
        <w:tc>
          <w:tcPr>
            <w:tcW w:w="4331" w:type="dxa"/>
            <w:tcBorders>
              <w:top w:val="single" w:sz="4" w:space="0" w:color="auto"/>
              <w:left w:val="single" w:sz="4" w:space="0" w:color="auto"/>
              <w:bottom w:val="single" w:sz="4" w:space="0" w:color="auto"/>
              <w:right w:val="single" w:sz="4" w:space="0" w:color="auto"/>
            </w:tcBorders>
            <w:vAlign w:val="center"/>
          </w:tcPr>
          <w:p w14:paraId="11A41554" w14:textId="77777777" w:rsidR="00D05669" w:rsidRPr="0051199B" w:rsidRDefault="00D05669" w:rsidP="0007716A">
            <w:pPr>
              <w:wordWrap/>
              <w:autoSpaceDE w:val="0"/>
              <w:autoSpaceDN w:val="0"/>
              <w:rPr>
                <w:rFonts w:ascii="HG丸ｺﾞｼｯｸM-PRO" w:eastAsia="HG丸ｺﾞｼｯｸM-PRO" w:hAnsi="HG丸ｺﾞｼｯｸM-PRO"/>
                <w:sz w:val="21"/>
                <w:szCs w:val="21"/>
              </w:rPr>
            </w:pPr>
            <w:r w:rsidRPr="0051199B">
              <w:rPr>
                <w:rFonts w:ascii="HG丸ｺﾞｼｯｸM-PRO" w:eastAsia="HG丸ｺﾞｼｯｸM-PRO" w:hAnsi="HG丸ｺﾞｼｯｸM-PRO" w:hint="eastAsia"/>
                <w:sz w:val="21"/>
                <w:szCs w:val="21"/>
              </w:rPr>
              <w:t>ＪＡ晴れの国岡山東部出荷組合（倉敷市）</w:t>
            </w:r>
          </w:p>
          <w:p w14:paraId="5ED2E2AC" w14:textId="77777777" w:rsidR="00D05669" w:rsidRPr="0051199B" w:rsidRDefault="00D05669" w:rsidP="0007716A">
            <w:pPr>
              <w:wordWrap/>
              <w:autoSpaceDE w:val="0"/>
              <w:autoSpaceDN w:val="0"/>
              <w:rPr>
                <w:rFonts w:ascii="HG丸ｺﾞｼｯｸM-PRO" w:eastAsia="HG丸ｺﾞｼｯｸM-PRO" w:hAnsi="HG丸ｺﾞｼｯｸM-PRO"/>
                <w:b/>
                <w:kern w:val="18"/>
                <w:sz w:val="21"/>
                <w:szCs w:val="21"/>
              </w:rPr>
            </w:pPr>
            <w:r w:rsidRPr="00F4723A">
              <w:rPr>
                <w:rFonts w:ascii="HG丸ｺﾞｼｯｸM-PRO" w:eastAsia="HG丸ｺﾞｼｯｸM-PRO" w:hAnsi="HG丸ｺﾞｼｯｸM-PRO" w:hint="eastAsia"/>
                <w:spacing w:val="2"/>
                <w:w w:val="78"/>
                <w:sz w:val="21"/>
                <w:szCs w:val="21"/>
                <w:fitText w:val="4116" w:id="-601651705"/>
              </w:rPr>
              <w:t>シーサイドファームなんば牧場アイス屋さん（倉敷市</w:t>
            </w:r>
            <w:r w:rsidRPr="00F4723A">
              <w:rPr>
                <w:rFonts w:ascii="HG丸ｺﾞｼｯｸM-PRO" w:eastAsia="HG丸ｺﾞｼｯｸM-PRO" w:hAnsi="HG丸ｺﾞｼｯｸM-PRO" w:hint="eastAsia"/>
                <w:spacing w:val="-15"/>
                <w:w w:val="78"/>
                <w:sz w:val="21"/>
                <w:szCs w:val="21"/>
                <w:fitText w:val="4116" w:id="-601651705"/>
              </w:rPr>
              <w:t>）</w:t>
            </w:r>
          </w:p>
        </w:tc>
        <w:tc>
          <w:tcPr>
            <w:tcW w:w="4744" w:type="dxa"/>
            <w:tcBorders>
              <w:top w:val="single" w:sz="4" w:space="0" w:color="auto"/>
              <w:left w:val="single" w:sz="4" w:space="0" w:color="auto"/>
              <w:bottom w:val="single" w:sz="4" w:space="0" w:color="auto"/>
              <w:right w:val="single" w:sz="4" w:space="0" w:color="auto"/>
            </w:tcBorders>
            <w:vAlign w:val="center"/>
          </w:tcPr>
          <w:p w14:paraId="5B4ED24D" w14:textId="77777777" w:rsidR="00D05669" w:rsidRPr="0051199B" w:rsidRDefault="00D05669" w:rsidP="0007716A">
            <w:pPr>
              <w:wordWrap/>
              <w:autoSpaceDE w:val="0"/>
              <w:autoSpaceDN w:val="0"/>
              <w:rPr>
                <w:rFonts w:ascii="HG丸ｺﾞｼｯｸM-PRO" w:eastAsia="HG丸ｺﾞｼｯｸM-PRO" w:hAnsi="HG丸ｺﾞｼｯｸM-PRO"/>
                <w:b/>
                <w:kern w:val="18"/>
                <w:sz w:val="21"/>
                <w:szCs w:val="21"/>
              </w:rPr>
            </w:pPr>
            <w:r w:rsidRPr="0051199B">
              <w:rPr>
                <w:rFonts w:ascii="HG丸ｺﾞｼｯｸM-PRO" w:eastAsia="HG丸ｺﾞｼｯｸM-PRO" w:hAnsi="HG丸ｺﾞｼｯｸM-PRO" w:hint="eastAsia"/>
                <w:sz w:val="21"/>
                <w:szCs w:val="21"/>
              </w:rPr>
              <w:t>ごぼうジェラートのラベルシールのデザイン作成</w:t>
            </w:r>
          </w:p>
        </w:tc>
      </w:tr>
      <w:tr w:rsidR="00D05669" w14:paraId="5D81E768" w14:textId="77777777" w:rsidTr="0007716A">
        <w:tc>
          <w:tcPr>
            <w:tcW w:w="4331" w:type="dxa"/>
            <w:tcBorders>
              <w:top w:val="single" w:sz="4" w:space="0" w:color="auto"/>
              <w:left w:val="single" w:sz="4" w:space="0" w:color="auto"/>
              <w:bottom w:val="single" w:sz="4" w:space="0" w:color="auto"/>
              <w:right w:val="single" w:sz="4" w:space="0" w:color="auto"/>
            </w:tcBorders>
            <w:vAlign w:val="center"/>
          </w:tcPr>
          <w:p w14:paraId="21257C0E" w14:textId="77777777" w:rsidR="00D05669" w:rsidRPr="0051199B" w:rsidRDefault="00D05669" w:rsidP="0007716A">
            <w:pPr>
              <w:rPr>
                <w:rFonts w:ascii="HG丸ｺﾞｼｯｸM-PRO" w:eastAsia="HG丸ｺﾞｼｯｸM-PRO" w:hAnsi="HG丸ｺﾞｼｯｸM-PRO"/>
                <w:sz w:val="21"/>
                <w:szCs w:val="21"/>
              </w:rPr>
            </w:pPr>
            <w:r w:rsidRPr="0051199B">
              <w:rPr>
                <w:rFonts w:ascii="HG丸ｺﾞｼｯｸM-PRO" w:eastAsia="HG丸ｺﾞｼｯｸM-PRO" w:hAnsi="HG丸ｺﾞｼｯｸM-PRO" w:hint="eastAsia"/>
                <w:sz w:val="21"/>
                <w:szCs w:val="21"/>
              </w:rPr>
              <w:t>武豊丸（倉敷市）</w:t>
            </w:r>
          </w:p>
        </w:tc>
        <w:tc>
          <w:tcPr>
            <w:tcW w:w="4744" w:type="dxa"/>
            <w:tcBorders>
              <w:top w:val="single" w:sz="4" w:space="0" w:color="auto"/>
              <w:left w:val="single" w:sz="4" w:space="0" w:color="auto"/>
              <w:bottom w:val="single" w:sz="4" w:space="0" w:color="auto"/>
              <w:right w:val="single" w:sz="4" w:space="0" w:color="auto"/>
            </w:tcBorders>
            <w:vAlign w:val="center"/>
          </w:tcPr>
          <w:p w14:paraId="3614F82F" w14:textId="77777777" w:rsidR="00D05669" w:rsidRPr="0051199B" w:rsidRDefault="00D05669" w:rsidP="0007716A">
            <w:pPr>
              <w:ind w:right="36"/>
              <w:rPr>
                <w:rFonts w:ascii="HG丸ｺﾞｼｯｸM-PRO" w:eastAsia="HG丸ｺﾞｼｯｸM-PRO" w:hAnsi="HG丸ｺﾞｼｯｸM-PRO"/>
                <w:b/>
                <w:kern w:val="18"/>
                <w:sz w:val="21"/>
                <w:szCs w:val="21"/>
              </w:rPr>
            </w:pPr>
            <w:r w:rsidRPr="0051199B">
              <w:rPr>
                <w:rFonts w:ascii="HG丸ｺﾞｼｯｸM-PRO" w:eastAsia="HG丸ｺﾞｼｯｸM-PRO" w:hAnsi="HG丸ｺﾞｼｯｸM-PRO" w:hint="eastAsia"/>
                <w:sz w:val="21"/>
                <w:szCs w:val="21"/>
              </w:rPr>
              <w:t>販売資材作製（のぼり旗、テーブルクロス）</w:t>
            </w:r>
          </w:p>
        </w:tc>
      </w:tr>
      <w:tr w:rsidR="00D05669" w14:paraId="719E11F9" w14:textId="77777777" w:rsidTr="0007716A">
        <w:tc>
          <w:tcPr>
            <w:tcW w:w="4331" w:type="dxa"/>
            <w:tcBorders>
              <w:top w:val="single" w:sz="4" w:space="0" w:color="auto"/>
              <w:left w:val="single" w:sz="4" w:space="0" w:color="auto"/>
              <w:bottom w:val="single" w:sz="4" w:space="0" w:color="auto"/>
              <w:right w:val="single" w:sz="4" w:space="0" w:color="auto"/>
            </w:tcBorders>
            <w:vAlign w:val="center"/>
          </w:tcPr>
          <w:p w14:paraId="5B9773CB" w14:textId="77777777" w:rsidR="00D05669" w:rsidRPr="0051199B" w:rsidRDefault="00D05669" w:rsidP="0007716A">
            <w:pPr>
              <w:ind w:rightChars="-42" w:right="-95"/>
              <w:rPr>
                <w:rFonts w:ascii="HG丸ｺﾞｼｯｸM-PRO" w:eastAsia="HG丸ｺﾞｼｯｸM-PRO" w:hAnsi="HG丸ｺﾞｼｯｸM-PRO"/>
                <w:spacing w:val="-8"/>
                <w:sz w:val="21"/>
                <w:szCs w:val="21"/>
              </w:rPr>
            </w:pPr>
            <w:r w:rsidRPr="0051199B">
              <w:rPr>
                <w:rFonts w:ascii="HG丸ｺﾞｼｯｸM-PRO" w:eastAsia="HG丸ｺﾞｼｯｸM-PRO" w:hAnsi="HG丸ｺﾞｼｯｸM-PRO" w:hint="eastAsia"/>
                <w:sz w:val="21"/>
                <w:szCs w:val="21"/>
              </w:rPr>
              <w:t>井原石材有限会社（井原市）</w:t>
            </w:r>
          </w:p>
        </w:tc>
        <w:tc>
          <w:tcPr>
            <w:tcW w:w="4744" w:type="dxa"/>
            <w:tcBorders>
              <w:top w:val="single" w:sz="4" w:space="0" w:color="auto"/>
              <w:left w:val="single" w:sz="4" w:space="0" w:color="auto"/>
              <w:bottom w:val="single" w:sz="4" w:space="0" w:color="auto"/>
              <w:right w:val="single" w:sz="4" w:space="0" w:color="auto"/>
            </w:tcBorders>
            <w:vAlign w:val="center"/>
          </w:tcPr>
          <w:p w14:paraId="5C422BFB" w14:textId="77777777" w:rsidR="00D05669" w:rsidRPr="0051199B" w:rsidRDefault="00D05669" w:rsidP="0007716A">
            <w:pPr>
              <w:ind w:right="36"/>
              <w:rPr>
                <w:rFonts w:ascii="HG丸ｺﾞｼｯｸM-PRO" w:eastAsia="HG丸ｺﾞｼｯｸM-PRO" w:hAnsi="HG丸ｺﾞｼｯｸM-PRO"/>
                <w:b/>
                <w:kern w:val="18"/>
                <w:sz w:val="21"/>
                <w:szCs w:val="21"/>
              </w:rPr>
            </w:pPr>
            <w:r w:rsidRPr="00D05669">
              <w:rPr>
                <w:rFonts w:ascii="HG丸ｺﾞｼｯｸM-PRO" w:eastAsia="HG丸ｺﾞｼｯｸM-PRO" w:hAnsi="HG丸ｺﾞｼｯｸM-PRO" w:hint="eastAsia"/>
                <w:w w:val="87"/>
                <w:sz w:val="21"/>
                <w:szCs w:val="21"/>
                <w:fitText w:val="4410" w:id="-601651704"/>
              </w:rPr>
              <w:t>焼き芋を使った菓子の試作とパッケージデザイン作</w:t>
            </w:r>
            <w:r w:rsidRPr="00D05669">
              <w:rPr>
                <w:rFonts w:ascii="HG丸ｺﾞｼｯｸM-PRO" w:eastAsia="HG丸ｺﾞｼｯｸM-PRO" w:hAnsi="HG丸ｺﾞｼｯｸM-PRO" w:hint="eastAsia"/>
                <w:spacing w:val="19"/>
                <w:w w:val="87"/>
                <w:sz w:val="21"/>
                <w:szCs w:val="21"/>
                <w:fitText w:val="4410" w:id="-601651704"/>
              </w:rPr>
              <w:t>成</w:t>
            </w:r>
          </w:p>
        </w:tc>
      </w:tr>
      <w:tr w:rsidR="00D05669" w14:paraId="4C516EC4" w14:textId="77777777" w:rsidTr="0007716A">
        <w:tc>
          <w:tcPr>
            <w:tcW w:w="4331" w:type="dxa"/>
            <w:tcBorders>
              <w:top w:val="single" w:sz="4" w:space="0" w:color="auto"/>
              <w:left w:val="single" w:sz="4" w:space="0" w:color="auto"/>
              <w:bottom w:val="single" w:sz="4" w:space="0" w:color="auto"/>
              <w:right w:val="single" w:sz="4" w:space="0" w:color="auto"/>
            </w:tcBorders>
            <w:vAlign w:val="center"/>
          </w:tcPr>
          <w:p w14:paraId="58247CD5" w14:textId="77777777" w:rsidR="00D05669" w:rsidRPr="0051199B" w:rsidRDefault="00D05669" w:rsidP="0007716A">
            <w:pPr>
              <w:wordWrap/>
              <w:autoSpaceDE w:val="0"/>
              <w:autoSpaceDN w:val="0"/>
              <w:rPr>
                <w:rFonts w:ascii="HG丸ｺﾞｼｯｸM-PRO" w:eastAsia="HG丸ｺﾞｼｯｸM-PRO" w:hAnsi="HG丸ｺﾞｼｯｸM-PRO"/>
                <w:b/>
                <w:kern w:val="18"/>
                <w:sz w:val="21"/>
                <w:szCs w:val="21"/>
              </w:rPr>
            </w:pPr>
            <w:r w:rsidRPr="0051199B">
              <w:rPr>
                <w:rFonts w:ascii="HG丸ｺﾞｼｯｸM-PRO" w:eastAsia="HG丸ｺﾞｼｯｸM-PRO" w:hAnsi="HG丸ｺﾞｼｯｸM-PRO" w:hint="eastAsia"/>
                <w:sz w:val="21"/>
                <w:szCs w:val="21"/>
              </w:rPr>
              <w:t>高梁の味ネットワーク（高梁市）</w:t>
            </w:r>
          </w:p>
        </w:tc>
        <w:tc>
          <w:tcPr>
            <w:tcW w:w="4744" w:type="dxa"/>
            <w:tcBorders>
              <w:top w:val="single" w:sz="4" w:space="0" w:color="auto"/>
              <w:left w:val="single" w:sz="4" w:space="0" w:color="auto"/>
              <w:bottom w:val="single" w:sz="4" w:space="0" w:color="auto"/>
              <w:right w:val="single" w:sz="4" w:space="0" w:color="auto"/>
            </w:tcBorders>
            <w:vAlign w:val="center"/>
          </w:tcPr>
          <w:p w14:paraId="0AD5EF7E" w14:textId="77777777" w:rsidR="00D05669" w:rsidRPr="0051199B" w:rsidRDefault="00D05669" w:rsidP="0007716A">
            <w:pPr>
              <w:wordWrap/>
              <w:autoSpaceDE w:val="0"/>
              <w:autoSpaceDN w:val="0"/>
              <w:rPr>
                <w:rFonts w:ascii="HG丸ｺﾞｼｯｸM-PRO" w:eastAsia="HG丸ｺﾞｼｯｸM-PRO" w:hAnsi="HG丸ｺﾞｼｯｸM-PRO"/>
                <w:b/>
                <w:kern w:val="18"/>
                <w:sz w:val="21"/>
                <w:szCs w:val="21"/>
              </w:rPr>
            </w:pPr>
            <w:r w:rsidRPr="0051199B">
              <w:rPr>
                <w:rFonts w:ascii="HG丸ｺﾞｼｯｸM-PRO" w:eastAsia="HG丸ｺﾞｼｯｸM-PRO" w:hAnsi="HG丸ｺﾞｼｯｸM-PRO" w:hint="eastAsia"/>
                <w:sz w:val="21"/>
                <w:szCs w:val="21"/>
              </w:rPr>
              <w:t>販売促進資材作成（什器装飾、スタンドパネル）</w:t>
            </w:r>
          </w:p>
        </w:tc>
      </w:tr>
      <w:tr w:rsidR="00D05669" w14:paraId="78E5867D" w14:textId="77777777" w:rsidTr="0007716A">
        <w:tc>
          <w:tcPr>
            <w:tcW w:w="4331" w:type="dxa"/>
            <w:tcBorders>
              <w:top w:val="single" w:sz="4" w:space="0" w:color="auto"/>
              <w:left w:val="single" w:sz="4" w:space="0" w:color="auto"/>
              <w:bottom w:val="single" w:sz="4" w:space="0" w:color="auto"/>
              <w:right w:val="single" w:sz="4" w:space="0" w:color="auto"/>
            </w:tcBorders>
            <w:vAlign w:val="center"/>
          </w:tcPr>
          <w:p w14:paraId="6B1345AB" w14:textId="77777777" w:rsidR="00D05669" w:rsidRPr="0051199B" w:rsidRDefault="00D05669" w:rsidP="0007716A">
            <w:pPr>
              <w:rPr>
                <w:rFonts w:ascii="HG丸ｺﾞｼｯｸM-PRO" w:eastAsia="HG丸ｺﾞｼｯｸM-PRO" w:hAnsi="HG丸ｺﾞｼｯｸM-PRO"/>
                <w:sz w:val="21"/>
                <w:szCs w:val="21"/>
              </w:rPr>
            </w:pPr>
            <w:r w:rsidRPr="0051199B">
              <w:rPr>
                <w:rFonts w:ascii="HG丸ｺﾞｼｯｸM-PRO" w:eastAsia="HG丸ｺﾞｼｯｸM-PRO" w:hAnsi="HG丸ｺﾞｼｯｸM-PRO" w:hint="eastAsia"/>
                <w:sz w:val="21"/>
                <w:szCs w:val="21"/>
              </w:rPr>
              <w:t>株式会社ミフカ（美咲町）</w:t>
            </w:r>
          </w:p>
        </w:tc>
        <w:tc>
          <w:tcPr>
            <w:tcW w:w="4744" w:type="dxa"/>
            <w:tcBorders>
              <w:top w:val="single" w:sz="4" w:space="0" w:color="auto"/>
              <w:left w:val="single" w:sz="4" w:space="0" w:color="auto"/>
              <w:bottom w:val="single" w:sz="4" w:space="0" w:color="auto"/>
              <w:right w:val="single" w:sz="4" w:space="0" w:color="auto"/>
            </w:tcBorders>
            <w:vAlign w:val="center"/>
          </w:tcPr>
          <w:p w14:paraId="5D64A39C" w14:textId="77777777" w:rsidR="00D05669" w:rsidRPr="0051199B" w:rsidRDefault="00D05669" w:rsidP="0007716A">
            <w:pPr>
              <w:autoSpaceDE w:val="0"/>
              <w:autoSpaceDN w:val="0"/>
              <w:rPr>
                <w:rFonts w:ascii="HG丸ｺﾞｼｯｸM-PRO" w:eastAsia="HG丸ｺﾞｼｯｸM-PRO" w:hAnsi="HG丸ｺﾞｼｯｸM-PRO"/>
                <w:b/>
                <w:kern w:val="18"/>
                <w:sz w:val="21"/>
                <w:szCs w:val="21"/>
              </w:rPr>
            </w:pPr>
            <w:r w:rsidRPr="0051199B">
              <w:rPr>
                <w:rFonts w:ascii="HG丸ｺﾞｼｯｸM-PRO" w:eastAsia="HG丸ｺﾞｼｯｸM-PRO" w:hAnsi="HG丸ｺﾞｼｯｸM-PRO" w:hint="eastAsia"/>
                <w:sz w:val="21"/>
                <w:szCs w:val="21"/>
              </w:rPr>
              <w:t>餅菓子等の商品チラシのデザイン作成</w:t>
            </w:r>
          </w:p>
        </w:tc>
      </w:tr>
    </w:tbl>
    <w:p w14:paraId="18655C0E" w14:textId="4FC72ED9" w:rsidR="00D05669" w:rsidRDefault="00D05669" w:rsidP="00D05669">
      <w:pPr>
        <w:wordWrap/>
        <w:autoSpaceDE w:val="0"/>
        <w:autoSpaceDN w:val="0"/>
        <w:ind w:left="1809" w:hangingChars="800" w:hanging="1809"/>
        <w:rPr>
          <w:rFonts w:ascii="HG丸ｺﾞｼｯｸM-PRO" w:eastAsia="HG丸ｺﾞｼｯｸM-PRO"/>
          <w:bCs/>
          <w:kern w:val="18"/>
        </w:rPr>
      </w:pPr>
      <w:r w:rsidRPr="00E46352">
        <w:rPr>
          <w:rFonts w:ascii="HG丸ｺﾞｼｯｸM-PRO" w:eastAsia="HG丸ｺﾞｼｯｸM-PRO" w:hint="eastAsia"/>
          <w:bCs/>
          <w:kern w:val="18"/>
        </w:rPr>
        <w:t xml:space="preserve">　　　②</w:t>
      </w:r>
      <w:r w:rsidR="00AC27EF">
        <w:rPr>
          <w:rFonts w:ascii="HG丸ｺﾞｼｯｸM-PRO" w:eastAsia="HG丸ｺﾞｼｯｸM-PRO" w:hAnsi="HG丸ｺﾞｼｯｸM-PRO" w:hint="eastAsia"/>
        </w:rPr>
        <w:t>参加者による</w:t>
      </w:r>
      <w:r w:rsidR="00A51FF7">
        <w:rPr>
          <w:rFonts w:ascii="HG丸ｺﾞｼｯｸM-PRO" w:eastAsia="HG丸ｺﾞｼｯｸM-PRO" w:hAnsi="HG丸ｺﾞｼｯｸM-PRO" w:hint="eastAsia"/>
        </w:rPr>
        <w:t>評価・</w:t>
      </w:r>
      <w:r>
        <w:rPr>
          <w:rFonts w:ascii="HG丸ｺﾞｼｯｸM-PRO" w:eastAsia="HG丸ｺﾞｼｯｸM-PRO" w:hAnsi="HG丸ｺﾞｼｯｸM-PRO" w:hint="eastAsia"/>
        </w:rPr>
        <w:t>意見</w:t>
      </w:r>
      <w:r w:rsidR="00A51FF7">
        <w:rPr>
          <w:rFonts w:ascii="HG丸ｺﾞｼｯｸM-PRO" w:eastAsia="HG丸ｺﾞｼｯｸM-PRO" w:hAnsi="HG丸ｺﾞｼｯｸM-PRO" w:hint="eastAsia"/>
        </w:rPr>
        <w:t>交換</w:t>
      </w:r>
    </w:p>
    <w:p w14:paraId="03893545" w14:textId="0E925D2B" w:rsidR="00D05669" w:rsidRPr="00E46352" w:rsidRDefault="00D05669" w:rsidP="00D05669">
      <w:pPr>
        <w:wordWrap/>
        <w:autoSpaceDE w:val="0"/>
        <w:autoSpaceDN w:val="0"/>
        <w:ind w:left="1809" w:hangingChars="800" w:hanging="1809"/>
        <w:rPr>
          <w:rFonts w:ascii="HG丸ｺﾞｼｯｸM-PRO" w:eastAsia="HG丸ｺﾞｼｯｸM-PRO"/>
          <w:bCs/>
          <w:kern w:val="18"/>
        </w:rPr>
      </w:pPr>
      <w:r>
        <w:rPr>
          <w:rFonts w:ascii="HG丸ｺﾞｼｯｸM-PRO" w:eastAsia="HG丸ｺﾞｼｯｸM-PRO" w:hint="eastAsia"/>
          <w:bCs/>
          <w:kern w:val="18"/>
        </w:rPr>
        <w:t xml:space="preserve">　　　③専門家による講評</w:t>
      </w:r>
    </w:p>
    <w:p w14:paraId="41CD43AD" w14:textId="77777777" w:rsidR="00D05669" w:rsidRDefault="00D05669" w:rsidP="00D05669">
      <w:pPr>
        <w:wordWrap/>
        <w:autoSpaceDE w:val="0"/>
        <w:autoSpaceDN w:val="0"/>
        <w:spacing w:line="200" w:lineRule="exact"/>
        <w:ind w:left="1817" w:hangingChars="800" w:hanging="1817"/>
        <w:rPr>
          <w:rFonts w:ascii="HG丸ｺﾞｼｯｸM-PRO" w:eastAsia="HG丸ｺﾞｼｯｸM-PRO"/>
          <w:b/>
          <w:kern w:val="18"/>
        </w:rPr>
      </w:pPr>
    </w:p>
    <w:p w14:paraId="7AAA12BE" w14:textId="77777777" w:rsidR="00D05669" w:rsidRDefault="00D05669" w:rsidP="00D05669">
      <w:pPr>
        <w:wordWrap/>
        <w:autoSpaceDE w:val="0"/>
        <w:autoSpaceDN w:val="0"/>
        <w:ind w:left="1817" w:hangingChars="800" w:hanging="1817"/>
        <w:rPr>
          <w:rFonts w:ascii="HG丸ｺﾞｼｯｸM-PRO" w:eastAsia="HG丸ｺﾞｼｯｸM-PRO" w:hAnsi="HG丸ｺﾞｼｯｸM-PRO" w:cstheme="minorBidi"/>
          <w:color w:val="auto"/>
          <w:kern w:val="2"/>
        </w:rPr>
      </w:pPr>
      <w:r>
        <w:rPr>
          <w:rFonts w:ascii="HG丸ｺﾞｼｯｸM-PRO" w:eastAsia="HG丸ｺﾞｼｯｸM-PRO" w:hint="eastAsia"/>
          <w:b/>
          <w:kern w:val="18"/>
        </w:rPr>
        <w:t xml:space="preserve">６．参集範囲　　</w:t>
      </w:r>
      <w:r w:rsidRPr="00E75E78">
        <w:rPr>
          <w:rFonts w:ascii="HG丸ｺﾞｼｯｸM-PRO" w:eastAsia="HG丸ｺﾞｼｯｸM-PRO" w:hAnsi="HG丸ｺﾞｼｯｸM-PRO" w:cstheme="minorBidi" w:hint="eastAsia"/>
          <w:color w:val="auto"/>
          <w:kern w:val="2"/>
        </w:rPr>
        <w:t>岡山県６次産業化グループ協議会会員、総合化事業計画認定事業者、</w:t>
      </w:r>
    </w:p>
    <w:p w14:paraId="699E0D7D" w14:textId="77777777" w:rsidR="00D05669" w:rsidRDefault="00D05669" w:rsidP="00D05669">
      <w:pPr>
        <w:wordWrap/>
        <w:autoSpaceDE w:val="0"/>
        <w:autoSpaceDN w:val="0"/>
        <w:ind w:leftChars="800" w:left="1809"/>
        <w:rPr>
          <w:rFonts w:ascii="HG丸ｺﾞｼｯｸM-PRO" w:eastAsia="HG丸ｺﾞｼｯｸM-PRO" w:hAnsi="HG丸ｺﾞｼｯｸM-PRO"/>
        </w:rPr>
      </w:pPr>
      <w:r w:rsidRPr="00E75E78">
        <w:rPr>
          <w:rFonts w:ascii="HG丸ｺﾞｼｯｸM-PRO" w:eastAsia="HG丸ｺﾞｼｯｸM-PRO" w:hAnsi="HG丸ｺﾞｼｯｸM-PRO" w:cstheme="minorBidi" w:hint="eastAsia"/>
          <w:color w:val="auto"/>
          <w:kern w:val="2"/>
        </w:rPr>
        <w:t>６次産業化に取り組む事業者、</w:t>
      </w:r>
      <w:r>
        <w:rPr>
          <w:rFonts w:ascii="HG丸ｺﾞｼｯｸM-PRO" w:eastAsia="HG丸ｺﾞｼｯｸM-PRO" w:hAnsi="HG丸ｺﾞｼｯｸM-PRO" w:cstheme="minorBidi" w:hint="eastAsia"/>
          <w:color w:val="auto"/>
          <w:kern w:val="2"/>
        </w:rPr>
        <w:t>JA・農業団体・行政機関</w:t>
      </w:r>
      <w:r w:rsidRPr="00E75E78">
        <w:rPr>
          <w:rFonts w:ascii="HG丸ｺﾞｼｯｸM-PRO" w:eastAsia="HG丸ｺﾞｼｯｸM-PRO" w:hAnsi="HG丸ｺﾞｼｯｸM-PRO" w:cstheme="minorBidi" w:hint="eastAsia"/>
          <w:color w:val="auto"/>
          <w:kern w:val="2"/>
        </w:rPr>
        <w:t>等</w:t>
      </w:r>
      <w:r>
        <w:rPr>
          <w:rFonts w:ascii="HG丸ｺﾞｼｯｸM-PRO" w:eastAsia="HG丸ｺﾞｼｯｸM-PRO" w:hAnsi="HG丸ｺﾞｼｯｸM-PRO" w:cstheme="minorBidi" w:hint="eastAsia"/>
          <w:color w:val="auto"/>
          <w:kern w:val="2"/>
        </w:rPr>
        <w:t>の職員</w:t>
      </w:r>
    </w:p>
    <w:p w14:paraId="6F786806" w14:textId="77777777" w:rsidR="00D05669" w:rsidRPr="005F0DFA" w:rsidRDefault="00D05669" w:rsidP="00D05669">
      <w:pPr>
        <w:wordWrap/>
        <w:autoSpaceDE w:val="0"/>
        <w:autoSpaceDN w:val="0"/>
        <w:spacing w:line="200" w:lineRule="exact"/>
        <w:rPr>
          <w:rFonts w:ascii="HG丸ｺﾞｼｯｸM-PRO" w:eastAsia="HG丸ｺﾞｼｯｸM-PRO" w:hAnsi="HG丸ｺﾞｼｯｸM-PRO"/>
        </w:rPr>
      </w:pPr>
    </w:p>
    <w:p w14:paraId="793B926E" w14:textId="77777777" w:rsidR="00D05669" w:rsidRDefault="00D05669" w:rsidP="00D05669">
      <w:pPr>
        <w:wordWrap/>
        <w:autoSpaceDE w:val="0"/>
        <w:autoSpaceDN w:val="0"/>
        <w:rPr>
          <w:rFonts w:ascii="HG丸ｺﾞｼｯｸM-PRO" w:eastAsia="HG丸ｺﾞｼｯｸM-PRO"/>
          <w:kern w:val="18"/>
        </w:rPr>
      </w:pPr>
      <w:r>
        <w:rPr>
          <w:rFonts w:ascii="HG丸ｺﾞｼｯｸM-PRO" w:eastAsia="HG丸ｺﾞｼｯｸM-PRO" w:hint="eastAsia"/>
          <w:b/>
          <w:kern w:val="18"/>
        </w:rPr>
        <w:t xml:space="preserve">７．参 加 費　　</w:t>
      </w:r>
      <w:r>
        <w:rPr>
          <w:rFonts w:ascii="HG丸ｺﾞｼｯｸM-PRO" w:eastAsia="HG丸ｺﾞｼｯｸM-PRO" w:hint="eastAsia"/>
          <w:kern w:val="18"/>
        </w:rPr>
        <w:t>無料</w:t>
      </w:r>
    </w:p>
    <w:p w14:paraId="7D6D87A9" w14:textId="77777777" w:rsidR="00D05669" w:rsidRDefault="00D05669" w:rsidP="00D05669">
      <w:pPr>
        <w:wordWrap/>
        <w:autoSpaceDE w:val="0"/>
        <w:autoSpaceDN w:val="0"/>
        <w:spacing w:line="200" w:lineRule="exact"/>
        <w:rPr>
          <w:rFonts w:ascii="HG丸ｺﾞｼｯｸM-PRO" w:eastAsia="HG丸ｺﾞｼｯｸM-PRO"/>
          <w:kern w:val="18"/>
        </w:rPr>
      </w:pPr>
    </w:p>
    <w:p w14:paraId="6DFA486A" w14:textId="51C4ABB3" w:rsidR="00D05669" w:rsidRDefault="00D05669" w:rsidP="00583D36">
      <w:pPr>
        <w:wordWrap/>
        <w:autoSpaceDE w:val="0"/>
        <w:autoSpaceDN w:val="0"/>
        <w:ind w:left="1817" w:hangingChars="800" w:hanging="1817"/>
        <w:jc w:val="both"/>
        <w:rPr>
          <w:rFonts w:ascii="HG丸ｺﾞｼｯｸM-PRO" w:eastAsia="HG丸ｺﾞｼｯｸM-PRO"/>
          <w:kern w:val="18"/>
        </w:rPr>
      </w:pPr>
      <w:r w:rsidRPr="0051199B">
        <w:rPr>
          <w:rFonts w:ascii="HG丸ｺﾞｼｯｸM-PRO" w:eastAsia="HG丸ｺﾞｼｯｸM-PRO" w:hint="eastAsia"/>
          <w:b/>
          <w:bCs/>
          <w:kern w:val="18"/>
        </w:rPr>
        <w:t>８．申込方法</w:t>
      </w:r>
      <w:r>
        <w:rPr>
          <w:rFonts w:ascii="HG丸ｺﾞｼｯｸM-PRO" w:eastAsia="HG丸ｺﾞｼｯｸM-PRO" w:hint="eastAsia"/>
          <w:kern w:val="18"/>
        </w:rPr>
        <w:t xml:space="preserve">　　別紙申込書に必要事項をご記入のうえ、令和８年２月５日（木）までにＦＡＸ、メール、郵送等で事務局へお申込みください。定員</w:t>
      </w:r>
      <w:r w:rsidR="00583D36">
        <w:rPr>
          <w:rFonts w:ascii="HG丸ｺﾞｼｯｸM-PRO" w:eastAsia="HG丸ｺﾞｼｯｸM-PRO" w:hint="eastAsia"/>
          <w:kern w:val="18"/>
        </w:rPr>
        <w:t>（50名）</w:t>
      </w:r>
      <w:r>
        <w:rPr>
          <w:rFonts w:ascii="HG丸ｺﾞｼｯｸM-PRO" w:eastAsia="HG丸ｺﾞｼｯｸM-PRO" w:hint="eastAsia"/>
          <w:kern w:val="18"/>
        </w:rPr>
        <w:t>を上回る申込みがあった場合は、先着順としますので予めご了承ください。</w:t>
      </w:r>
    </w:p>
    <w:p w14:paraId="35B90B9C" w14:textId="77777777" w:rsidR="00D05669" w:rsidRPr="0051199B" w:rsidRDefault="00D05669" w:rsidP="00D05669">
      <w:pPr>
        <w:wordWrap/>
        <w:autoSpaceDE w:val="0"/>
        <w:autoSpaceDN w:val="0"/>
        <w:spacing w:line="200" w:lineRule="exact"/>
        <w:ind w:left="1809" w:hangingChars="800" w:hanging="1809"/>
        <w:rPr>
          <w:rFonts w:ascii="HG丸ｺﾞｼｯｸM-PRO" w:eastAsia="HG丸ｺﾞｼｯｸM-PRO"/>
          <w:kern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tblGrid>
      <w:tr w:rsidR="00D05669" w:rsidRPr="001B2C6D" w14:paraId="66A881BE" w14:textId="77777777" w:rsidTr="0007716A">
        <w:trPr>
          <w:trHeight w:val="1268"/>
          <w:jc w:val="right"/>
        </w:trPr>
        <w:tc>
          <w:tcPr>
            <w:tcW w:w="8327" w:type="dxa"/>
          </w:tcPr>
          <w:p w14:paraId="16FF3851" w14:textId="67F619D6" w:rsidR="00D05669" w:rsidRPr="001B2C6D" w:rsidRDefault="00D05669" w:rsidP="0007716A">
            <w:pPr>
              <w:wordWrap/>
              <w:autoSpaceDE w:val="0"/>
              <w:autoSpaceDN w:val="0"/>
              <w:snapToGrid w:val="0"/>
              <w:rPr>
                <w:rFonts w:ascii="HG丸ｺﾞｼｯｸM-PRO" w:eastAsia="HG丸ｺﾞｼｯｸM-PRO" w:hAnsi="HG丸ｺﾞｼｯｸM-PRO"/>
                <w:sz w:val="22"/>
              </w:rPr>
            </w:pPr>
            <w:r w:rsidRPr="001B2C6D">
              <w:rPr>
                <w:rFonts w:ascii="HG丸ｺﾞｼｯｸM-PRO" w:eastAsia="HG丸ｺﾞｼｯｸM-PRO" w:hAnsi="HG丸ｺﾞｼｯｸM-PRO" w:hint="eastAsia"/>
                <w:sz w:val="22"/>
              </w:rPr>
              <w:t>ご連絡・お問い合わせ：</w:t>
            </w:r>
            <w:r w:rsidRPr="001B2C6D">
              <w:rPr>
                <w:rFonts w:ascii="HG丸ｺﾞｼｯｸM-PRO" w:eastAsia="HG丸ｺﾞｼｯｸM-PRO" w:hAnsi="HG丸ｺﾞｼｯｸM-PRO"/>
                <w:sz w:val="22"/>
              </w:rPr>
              <w:t>(一</w:t>
            </w:r>
            <w:r w:rsidRPr="001B2C6D">
              <w:rPr>
                <w:rFonts w:ascii="HG丸ｺﾞｼｯｸM-PRO" w:eastAsia="HG丸ｺﾞｼｯｸM-PRO" w:hAnsi="HG丸ｺﾞｼｯｸM-PRO" w:hint="eastAsia"/>
                <w:sz w:val="22"/>
              </w:rPr>
              <w:t>社</w:t>
            </w:r>
            <w:r w:rsidRPr="001B2C6D">
              <w:rPr>
                <w:rFonts w:ascii="HG丸ｺﾞｼｯｸM-PRO" w:eastAsia="HG丸ｺﾞｼｯｸM-PRO" w:hAnsi="HG丸ｺﾞｼｯｸM-PRO"/>
                <w:sz w:val="22"/>
              </w:rPr>
              <w:t>)</w:t>
            </w:r>
            <w:r w:rsidRPr="001B2C6D">
              <w:rPr>
                <w:rFonts w:ascii="HG丸ｺﾞｼｯｸM-PRO" w:eastAsia="HG丸ｺﾞｼｯｸM-PRO" w:hAnsi="HG丸ｺﾞｼｯｸM-PRO" w:hint="eastAsia"/>
                <w:sz w:val="22"/>
              </w:rPr>
              <w:t>岡山県農業開発研究所（担当：</w:t>
            </w:r>
            <w:r w:rsidR="00CA3CAC">
              <w:rPr>
                <w:rFonts w:ascii="HG丸ｺﾞｼｯｸM-PRO" w:eastAsia="HG丸ｺﾞｼｯｸM-PRO" w:hAnsi="HG丸ｺﾞｼｯｸM-PRO" w:hint="eastAsia"/>
                <w:sz w:val="22"/>
              </w:rPr>
              <w:t>飯田、</w:t>
            </w:r>
            <w:r>
              <w:rPr>
                <w:rFonts w:ascii="HG丸ｺﾞｼｯｸM-PRO" w:eastAsia="HG丸ｺﾞｼｯｸM-PRO" w:hAnsi="HG丸ｺﾞｼｯｸM-PRO" w:hint="eastAsia"/>
                <w:sz w:val="22"/>
              </w:rPr>
              <w:t>川野</w:t>
            </w:r>
            <w:r w:rsidRPr="001B2C6D">
              <w:rPr>
                <w:rFonts w:ascii="HG丸ｺﾞｼｯｸM-PRO" w:eastAsia="HG丸ｺﾞｼｯｸM-PRO" w:hAnsi="HG丸ｺﾞｼｯｸM-PRO" w:hint="eastAsia"/>
                <w:sz w:val="22"/>
              </w:rPr>
              <w:t>）</w:t>
            </w:r>
          </w:p>
          <w:p w14:paraId="58202A54" w14:textId="77777777" w:rsidR="00D05669" w:rsidRPr="001B2C6D" w:rsidRDefault="00D05669" w:rsidP="0007716A">
            <w:pPr>
              <w:wordWrap/>
              <w:autoSpaceDE w:val="0"/>
              <w:autoSpaceDN w:val="0"/>
              <w:snapToGrid w:val="0"/>
              <w:rPr>
                <w:rFonts w:ascii="HG丸ｺﾞｼｯｸM-PRO" w:eastAsia="HG丸ｺﾞｼｯｸM-PRO" w:hAnsi="HG丸ｺﾞｼｯｸM-PRO"/>
                <w:sz w:val="22"/>
              </w:rPr>
            </w:pPr>
            <w:r w:rsidRPr="001B2C6D">
              <w:rPr>
                <w:rFonts w:ascii="HG丸ｺﾞｼｯｸM-PRO" w:eastAsia="HG丸ｺﾞｼｯｸM-PRO" w:hAnsi="HG丸ｺﾞｼｯｸM-PRO" w:hint="eastAsia"/>
                <w:sz w:val="22"/>
              </w:rPr>
              <w:t xml:space="preserve">　　　　〒７０１－２２２１　赤磐市大苅田７９８－３</w:t>
            </w:r>
          </w:p>
          <w:p w14:paraId="6504CD7A" w14:textId="77777777" w:rsidR="00D05669" w:rsidRDefault="00D05669" w:rsidP="0007716A">
            <w:pPr>
              <w:wordWrap/>
              <w:autoSpaceDE w:val="0"/>
              <w:autoSpaceDN w:val="0"/>
              <w:snapToGrid w:val="0"/>
              <w:rPr>
                <w:rFonts w:ascii="HG丸ｺﾞｼｯｸM-PRO" w:eastAsia="HG丸ｺﾞｼｯｸM-PRO" w:hAnsi="HG丸ｺﾞｼｯｸM-PRO"/>
                <w:sz w:val="22"/>
              </w:rPr>
            </w:pPr>
            <w:r w:rsidRPr="0090563F">
              <w:rPr>
                <w:rFonts w:ascii="HG丸ｺﾞｼｯｸM-PRO" w:eastAsia="HG丸ｺﾞｼｯｸM-PRO" w:hAnsi="HG丸ｺﾞｼｯｸM-PRO"/>
                <w:sz w:val="22"/>
              </w:rPr>
              <w:t xml:space="preserve">　　　　　　</w:t>
            </w:r>
            <w:r w:rsidRPr="0090563F">
              <w:rPr>
                <w:rFonts w:ascii="HG丸ｺﾞｼｯｸM-PRO" w:eastAsia="HG丸ｺﾞｼｯｸM-PRO" w:hAnsi="HG丸ｺﾞｼｯｸM-PRO"/>
                <w:spacing w:val="8"/>
                <w:sz w:val="22"/>
              </w:rPr>
              <w:t>T</w:t>
            </w:r>
            <w:r>
              <w:rPr>
                <w:rFonts w:ascii="HG丸ｺﾞｼｯｸM-PRO" w:eastAsia="HG丸ｺﾞｼｯｸM-PRO" w:hAnsi="HG丸ｺﾞｼｯｸM-PRO" w:hint="eastAsia"/>
                <w:spacing w:val="8"/>
                <w:sz w:val="22"/>
              </w:rPr>
              <w:t xml:space="preserve"> </w:t>
            </w:r>
            <w:r w:rsidRPr="0090563F">
              <w:rPr>
                <w:rFonts w:ascii="HG丸ｺﾞｼｯｸM-PRO" w:eastAsia="HG丸ｺﾞｼｯｸM-PRO" w:hAnsi="HG丸ｺﾞｼｯｸM-PRO"/>
                <w:spacing w:val="8"/>
                <w:sz w:val="22"/>
              </w:rPr>
              <w:t>E</w:t>
            </w:r>
            <w:r>
              <w:rPr>
                <w:rFonts w:ascii="HG丸ｺﾞｼｯｸM-PRO" w:eastAsia="HG丸ｺﾞｼｯｸM-PRO" w:hAnsi="HG丸ｺﾞｼｯｸM-PRO" w:hint="eastAsia"/>
                <w:spacing w:val="8"/>
                <w:sz w:val="22"/>
              </w:rPr>
              <w:t xml:space="preserve"> </w:t>
            </w:r>
            <w:r w:rsidRPr="0090563F">
              <w:rPr>
                <w:rFonts w:ascii="HG丸ｺﾞｼｯｸM-PRO" w:eastAsia="HG丸ｺﾞｼｯｸM-PRO" w:hAnsi="HG丸ｺﾞｼｯｸM-PRO"/>
                <w:spacing w:val="8"/>
                <w:sz w:val="22"/>
              </w:rPr>
              <w:t>L</w:t>
            </w:r>
            <w:r w:rsidRPr="0090563F">
              <w:rPr>
                <w:rFonts w:ascii="HG丸ｺﾞｼｯｸM-PRO" w:eastAsia="HG丸ｺﾞｼｯｸM-PRO" w:hAnsi="HG丸ｺﾞｼｯｸM-PRO"/>
                <w:sz w:val="22"/>
              </w:rPr>
              <w:t xml:space="preserve">　</w:t>
            </w:r>
            <w:r w:rsidRPr="0090563F">
              <w:rPr>
                <w:rFonts w:ascii="HG丸ｺﾞｼｯｸM-PRO" w:eastAsia="HG丸ｺﾞｼｯｸM-PRO" w:hAnsi="HG丸ｺﾞｼｯｸM-PRO" w:hint="eastAsia"/>
                <w:sz w:val="22"/>
              </w:rPr>
              <w:t>０８６－９５７－２０００</w:t>
            </w:r>
            <w:r>
              <w:rPr>
                <w:rFonts w:ascii="HG丸ｺﾞｼｯｸM-PRO" w:eastAsia="HG丸ｺﾞｼｯｸM-PRO" w:hAnsi="HG丸ｺﾞｼｯｸM-PRO" w:hint="eastAsia"/>
                <w:sz w:val="22"/>
              </w:rPr>
              <w:t xml:space="preserve">　</w:t>
            </w:r>
            <w:r w:rsidRPr="0090563F">
              <w:rPr>
                <w:rFonts w:ascii="HG丸ｺﾞｼｯｸM-PRO" w:eastAsia="HG丸ｺﾞｼｯｸM-PRO" w:hAnsi="HG丸ｺﾞｼｯｸM-PRO" w:hint="eastAsia"/>
                <w:sz w:val="22"/>
              </w:rPr>
              <w:t>F</w:t>
            </w:r>
            <w:r>
              <w:rPr>
                <w:rFonts w:ascii="HG丸ｺﾞｼｯｸM-PRO" w:eastAsia="HG丸ｺﾞｼｯｸM-PRO" w:hAnsi="HG丸ｺﾞｼｯｸM-PRO" w:hint="eastAsia"/>
                <w:sz w:val="22"/>
              </w:rPr>
              <w:t xml:space="preserve"> </w:t>
            </w:r>
            <w:r w:rsidRPr="0090563F">
              <w:rPr>
                <w:rFonts w:ascii="HG丸ｺﾞｼｯｸM-PRO" w:eastAsia="HG丸ｺﾞｼｯｸM-PRO" w:hAnsi="HG丸ｺﾞｼｯｸM-PRO" w:hint="eastAsia"/>
                <w:sz w:val="22"/>
              </w:rPr>
              <w:t>A</w:t>
            </w:r>
            <w:r>
              <w:rPr>
                <w:rFonts w:ascii="HG丸ｺﾞｼｯｸM-PRO" w:eastAsia="HG丸ｺﾞｼｯｸM-PRO" w:hAnsi="HG丸ｺﾞｼｯｸM-PRO" w:hint="eastAsia"/>
                <w:sz w:val="22"/>
              </w:rPr>
              <w:t xml:space="preserve"> </w:t>
            </w:r>
            <w:r w:rsidRPr="0090563F">
              <w:rPr>
                <w:rFonts w:ascii="HG丸ｺﾞｼｯｸM-PRO" w:eastAsia="HG丸ｺﾞｼｯｸM-PRO" w:hAnsi="HG丸ｺﾞｼｯｸM-PRO" w:hint="eastAsia"/>
                <w:sz w:val="22"/>
              </w:rPr>
              <w:t>X　０８６－９５７－２</w:t>
            </w:r>
            <w:r>
              <w:rPr>
                <w:rFonts w:ascii="HG丸ｺﾞｼｯｸM-PRO" w:eastAsia="HG丸ｺﾞｼｯｸM-PRO" w:hAnsi="HG丸ｺﾞｼｯｸM-PRO" w:hint="eastAsia"/>
                <w:sz w:val="22"/>
              </w:rPr>
              <w:t>０１２</w:t>
            </w:r>
          </w:p>
          <w:p w14:paraId="044BAFEB" w14:textId="77777777" w:rsidR="00D05669" w:rsidRPr="006F182A" w:rsidRDefault="00D05669" w:rsidP="0007716A">
            <w:pPr>
              <w:wordWrap/>
              <w:autoSpaceDE w:val="0"/>
              <w:autoSpaceDN w:val="0"/>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D876F1">
              <w:rPr>
                <w:rFonts w:ascii="HG丸ｺﾞｼｯｸM-PRO" w:eastAsia="HG丸ｺﾞｼｯｸM-PRO" w:hAnsi="HG丸ｺﾞｼｯｸM-PRO" w:hint="eastAsia"/>
                <w:sz w:val="22"/>
              </w:rPr>
              <w:t xml:space="preserve">メール　</w:t>
            </w:r>
            <w:bookmarkStart w:id="8" w:name="_Hlk215741939"/>
            <w:proofErr w:type="spellStart"/>
            <w:r>
              <w:rPr>
                <w:rFonts w:ascii="HG丸ｺﾞｼｯｸM-PRO" w:eastAsia="HG丸ｺﾞｼｯｸM-PRO" w:hAnsi="HG丸ｺﾞｼｯｸM-PRO" w:hint="eastAsia"/>
                <w:sz w:val="22"/>
              </w:rPr>
              <w:t>kakou</w:t>
            </w:r>
            <w:proofErr w:type="spellEnd"/>
            <w:r>
              <w:rPr>
                <w:rFonts w:ascii="HG丸ｺﾞｼｯｸM-PRO" w:eastAsia="HG丸ｺﾞｼｯｸM-PRO" w:hAnsi="HG丸ｺﾞｼｯｸM-PRO" w:hint="eastAsia"/>
                <w:sz w:val="22"/>
              </w:rPr>
              <w:t>＠nk.oy-ja.or.jp</w:t>
            </w:r>
            <w:bookmarkEnd w:id="8"/>
          </w:p>
        </w:tc>
      </w:tr>
    </w:tbl>
    <w:p w14:paraId="698638C7" w14:textId="77777777" w:rsidR="00D05669" w:rsidRDefault="00D05669" w:rsidP="00D05669">
      <w:pPr>
        <w:wordWrap/>
        <w:autoSpaceDE w:val="0"/>
        <w:autoSpaceDN w:val="0"/>
        <w:spacing w:line="20" w:lineRule="exact"/>
        <w:rPr>
          <w:rFonts w:ascii="HG丸ｺﾞｼｯｸM-PRO" w:eastAsia="HG丸ｺﾞｼｯｸM-PRO"/>
          <w:kern w:val="18"/>
          <w:szCs w:val="24"/>
        </w:rPr>
      </w:pPr>
    </w:p>
    <w:p w14:paraId="5D3D1391" w14:textId="77777777" w:rsidR="00D05669" w:rsidRDefault="00D05669" w:rsidP="00D05669">
      <w:pPr>
        <w:wordWrap/>
        <w:autoSpaceDE w:val="0"/>
        <w:autoSpaceDN w:val="0"/>
        <w:spacing w:line="20" w:lineRule="exact"/>
        <w:jc w:val="center"/>
        <w:rPr>
          <w:rFonts w:ascii="HG丸ｺﾞｼｯｸM-PRO" w:eastAsia="HG丸ｺﾞｼｯｸM-PRO"/>
          <w:kern w:val="18"/>
        </w:rPr>
        <w:sectPr w:rsidR="00D05669" w:rsidSect="00D05669">
          <w:headerReference w:type="default" r:id="rId8"/>
          <w:pgSz w:w="11906" w:h="16838" w:code="9"/>
          <w:pgMar w:top="851" w:right="1418" w:bottom="567" w:left="1418" w:header="454" w:footer="284" w:gutter="0"/>
          <w:cols w:space="720"/>
          <w:noEndnote/>
          <w:docGrid w:type="linesAndChars" w:linePitch="348" w:charSpace="-2840"/>
        </w:sectPr>
      </w:pPr>
    </w:p>
    <w:p w14:paraId="7B076A08" w14:textId="54ECFDD6" w:rsidR="00D05669" w:rsidRDefault="00D711C5" w:rsidP="00D05669">
      <w:pPr>
        <w:wordWrap/>
        <w:autoSpaceDE w:val="0"/>
        <w:autoSpaceDN w:val="0"/>
        <w:jc w:val="center"/>
        <w:rPr>
          <w:rFonts w:ascii="HGP創英角ﾎﾟｯﾌﾟ体" w:eastAsia="HGP創英角ﾎﾟｯﾌﾟ体"/>
          <w:kern w:val="2"/>
          <w:sz w:val="40"/>
          <w:szCs w:val="40"/>
        </w:rPr>
      </w:pPr>
      <w:r>
        <w:rPr>
          <w:noProof/>
        </w:rPr>
        <w:lastRenderedPageBreak/>
        <w:drawing>
          <wp:anchor distT="0" distB="0" distL="114300" distR="114300" simplePos="0" relativeHeight="251669504" behindDoc="0" locked="0" layoutInCell="1" allowOverlap="1" wp14:anchorId="231878E3" wp14:editId="2077B192">
            <wp:simplePos x="0" y="0"/>
            <wp:positionH relativeFrom="column">
              <wp:posOffset>80645</wp:posOffset>
            </wp:positionH>
            <wp:positionV relativeFrom="paragraph">
              <wp:posOffset>-87630</wp:posOffset>
            </wp:positionV>
            <wp:extent cx="5628640" cy="5612765"/>
            <wp:effectExtent l="0" t="0" r="0" b="6985"/>
            <wp:wrapNone/>
            <wp:docPr id="2" name="図 1" descr="アクセスマップ［クリックで拡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アクセスマップ［クリックで拡大］"/>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8640" cy="5612765"/>
                    </a:xfrm>
                    <a:prstGeom prst="rect">
                      <a:avLst/>
                    </a:prstGeom>
                    <a:noFill/>
                    <a:ln>
                      <a:noFill/>
                    </a:ln>
                  </pic:spPr>
                </pic:pic>
              </a:graphicData>
            </a:graphic>
          </wp:anchor>
        </w:drawing>
      </w:r>
      <w:r>
        <w:rPr>
          <w:rFonts w:ascii="HGP創英角ﾎﾟｯﾌﾟ体" w:eastAsia="HGP創英角ﾎﾟｯﾌﾟ体" w:hint="eastAsia"/>
          <w:noProof/>
          <w:sz w:val="40"/>
          <w:szCs w:val="40"/>
        </w:rPr>
        <mc:AlternateContent>
          <mc:Choice Requires="wps">
            <w:drawing>
              <wp:anchor distT="0" distB="0" distL="114300" distR="114300" simplePos="0" relativeHeight="251668480" behindDoc="0" locked="0" layoutInCell="1" allowOverlap="1" wp14:anchorId="40AA29A6" wp14:editId="44F28C17">
                <wp:simplePos x="0" y="0"/>
                <wp:positionH relativeFrom="column">
                  <wp:posOffset>1614170</wp:posOffset>
                </wp:positionH>
                <wp:positionV relativeFrom="paragraph">
                  <wp:posOffset>-622935</wp:posOffset>
                </wp:positionV>
                <wp:extent cx="2705100" cy="581025"/>
                <wp:effectExtent l="0" t="0" r="0" b="9525"/>
                <wp:wrapNone/>
                <wp:docPr id="687624254" name="テキスト ボックス 4"/>
                <wp:cNvGraphicFramePr/>
                <a:graphic xmlns:a="http://schemas.openxmlformats.org/drawingml/2006/main">
                  <a:graphicData uri="http://schemas.microsoft.com/office/word/2010/wordprocessingShape">
                    <wps:wsp>
                      <wps:cNvSpPr txBox="1"/>
                      <wps:spPr>
                        <a:xfrm>
                          <a:off x="0" y="0"/>
                          <a:ext cx="2705100" cy="581025"/>
                        </a:xfrm>
                        <a:prstGeom prst="rect">
                          <a:avLst/>
                        </a:prstGeom>
                        <a:solidFill>
                          <a:schemeClr val="lt1"/>
                        </a:solidFill>
                        <a:ln w="6350">
                          <a:noFill/>
                        </a:ln>
                      </wps:spPr>
                      <wps:txbx>
                        <w:txbxContent>
                          <w:p w14:paraId="1B9E98E2" w14:textId="4F89AF77" w:rsidR="00D711C5" w:rsidRDefault="00D711C5">
                            <w:r>
                              <w:rPr>
                                <w:rFonts w:ascii="HGP創英角ﾎﾟｯﾌﾟ体" w:eastAsia="HGP創英角ﾎﾟｯﾌﾟ体" w:hint="eastAsia"/>
                                <w:sz w:val="40"/>
                                <w:szCs w:val="40"/>
                              </w:rPr>
                              <w:t>会場のご案内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0AA29A6" id="_x0000_t202" coordsize="21600,21600" o:spt="202" path="m,l,21600r21600,l21600,xe">
                <v:stroke joinstyle="miter"/>
                <v:path gradientshapeok="t" o:connecttype="rect"/>
              </v:shapetype>
              <v:shape id="テキスト ボックス 4" o:spid="_x0000_s1026" type="#_x0000_t202" style="position:absolute;left:0;text-align:left;margin-left:127.1pt;margin-top:-49.05pt;width:213pt;height:45.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" fillcolor="white [3201]" stroked="f" strokeweight=".5pt">
                <v:textbox>
                  <w:txbxContent>
                    <w:p w14:paraId="1B9E98E2" w14:textId="4F89AF77" w:rsidR="00D711C5" w:rsidRDefault="00D711C5">
                      <w:r>
                        <w:rPr>
                          <w:rFonts w:ascii="HGP創英角ﾎﾟｯﾌﾟ体" w:eastAsia="HGP創英角ﾎﾟｯﾌﾟ体" w:hint="eastAsia"/>
                          <w:sz w:val="40"/>
                          <w:szCs w:val="40"/>
                        </w:rPr>
                        <w:t>会場のご案内</w:t>
                      </w:r>
                    </w:p>
                  </w:txbxContent>
                </v:textbox>
              </v:shape>
            </w:pict>
          </mc:Fallback>
        </mc:AlternateContent>
      </w:r>
    </w:p>
    <w:p w14:paraId="31479749" w14:textId="3285DFF1" w:rsidR="00D05669" w:rsidRDefault="00D05669" w:rsidP="00D05669">
      <w:pPr>
        <w:wordWrap/>
        <w:autoSpaceDE w:val="0"/>
        <w:autoSpaceDN w:val="0"/>
        <w:rPr>
          <w:szCs w:val="24"/>
        </w:rPr>
      </w:pPr>
    </w:p>
    <w:p w14:paraId="71B51956" w14:textId="14E15882" w:rsidR="00D711C5" w:rsidRDefault="00D711C5" w:rsidP="00D05669">
      <w:pPr>
        <w:wordWrap/>
        <w:autoSpaceDE w:val="0"/>
        <w:autoSpaceDN w:val="0"/>
        <w:rPr>
          <w:szCs w:val="24"/>
        </w:rPr>
      </w:pPr>
    </w:p>
    <w:p w14:paraId="621FD9B6" w14:textId="77777777" w:rsidR="00D711C5" w:rsidRDefault="00D711C5" w:rsidP="00D05669">
      <w:pPr>
        <w:wordWrap/>
        <w:autoSpaceDE w:val="0"/>
        <w:autoSpaceDN w:val="0"/>
        <w:rPr>
          <w:szCs w:val="24"/>
        </w:rPr>
      </w:pPr>
    </w:p>
    <w:p w14:paraId="65134FF7" w14:textId="34C2C7F5" w:rsidR="00D711C5" w:rsidRDefault="00D711C5" w:rsidP="00D05669">
      <w:pPr>
        <w:wordWrap/>
        <w:autoSpaceDE w:val="0"/>
        <w:autoSpaceDN w:val="0"/>
        <w:rPr>
          <w:szCs w:val="24"/>
        </w:rPr>
      </w:pPr>
    </w:p>
    <w:p w14:paraId="7258F966" w14:textId="3A5E71A6" w:rsidR="00D711C5" w:rsidRDefault="00D711C5" w:rsidP="00D05669">
      <w:pPr>
        <w:wordWrap/>
        <w:autoSpaceDE w:val="0"/>
        <w:autoSpaceDN w:val="0"/>
        <w:rPr>
          <w:szCs w:val="24"/>
        </w:rPr>
      </w:pPr>
    </w:p>
    <w:p w14:paraId="6199AD20" w14:textId="77777777" w:rsidR="00D711C5" w:rsidRDefault="00D711C5" w:rsidP="00D05669">
      <w:pPr>
        <w:wordWrap/>
        <w:autoSpaceDE w:val="0"/>
        <w:autoSpaceDN w:val="0"/>
        <w:rPr>
          <w:szCs w:val="24"/>
        </w:rPr>
      </w:pPr>
    </w:p>
    <w:p w14:paraId="39953F53" w14:textId="42215BAD" w:rsidR="00D711C5" w:rsidRDefault="00D711C5" w:rsidP="00D05669">
      <w:pPr>
        <w:wordWrap/>
        <w:autoSpaceDE w:val="0"/>
        <w:autoSpaceDN w:val="0"/>
        <w:rPr>
          <w:szCs w:val="24"/>
        </w:rPr>
      </w:pPr>
    </w:p>
    <w:p w14:paraId="193D9138" w14:textId="505307E8" w:rsidR="00D711C5" w:rsidRDefault="00D711C5" w:rsidP="00D05669">
      <w:pPr>
        <w:wordWrap/>
        <w:autoSpaceDE w:val="0"/>
        <w:autoSpaceDN w:val="0"/>
        <w:rPr>
          <w:szCs w:val="24"/>
        </w:rPr>
      </w:pPr>
    </w:p>
    <w:p w14:paraId="079ADE5A" w14:textId="0ED3FFDE" w:rsidR="00D711C5" w:rsidRDefault="00D711C5" w:rsidP="00D05669">
      <w:pPr>
        <w:wordWrap/>
        <w:autoSpaceDE w:val="0"/>
        <w:autoSpaceDN w:val="0"/>
        <w:rPr>
          <w:szCs w:val="24"/>
        </w:rPr>
      </w:pPr>
    </w:p>
    <w:p w14:paraId="48FE3318" w14:textId="77777777" w:rsidR="00D711C5" w:rsidRDefault="00D711C5" w:rsidP="00D05669">
      <w:pPr>
        <w:wordWrap/>
        <w:autoSpaceDE w:val="0"/>
        <w:autoSpaceDN w:val="0"/>
        <w:rPr>
          <w:szCs w:val="24"/>
        </w:rPr>
      </w:pPr>
    </w:p>
    <w:p w14:paraId="68BD9AB2" w14:textId="6BF1F52F" w:rsidR="00D711C5" w:rsidRDefault="00D711C5" w:rsidP="00D05669">
      <w:pPr>
        <w:wordWrap/>
        <w:autoSpaceDE w:val="0"/>
        <w:autoSpaceDN w:val="0"/>
        <w:rPr>
          <w:szCs w:val="24"/>
        </w:rPr>
      </w:pPr>
    </w:p>
    <w:p w14:paraId="13C2490A" w14:textId="77777777" w:rsidR="00D711C5" w:rsidRDefault="00D711C5" w:rsidP="00D05669">
      <w:pPr>
        <w:wordWrap/>
        <w:autoSpaceDE w:val="0"/>
        <w:autoSpaceDN w:val="0"/>
        <w:rPr>
          <w:szCs w:val="24"/>
        </w:rPr>
      </w:pPr>
    </w:p>
    <w:p w14:paraId="40EBD7F5" w14:textId="77777777" w:rsidR="00D711C5" w:rsidRDefault="00D711C5" w:rsidP="00D05669">
      <w:pPr>
        <w:wordWrap/>
        <w:autoSpaceDE w:val="0"/>
        <w:autoSpaceDN w:val="0"/>
        <w:rPr>
          <w:szCs w:val="24"/>
        </w:rPr>
      </w:pPr>
    </w:p>
    <w:p w14:paraId="587243C2" w14:textId="77777777" w:rsidR="00D711C5" w:rsidRDefault="00D711C5" w:rsidP="00D05669">
      <w:pPr>
        <w:wordWrap/>
        <w:autoSpaceDE w:val="0"/>
        <w:autoSpaceDN w:val="0"/>
        <w:rPr>
          <w:szCs w:val="24"/>
        </w:rPr>
      </w:pPr>
    </w:p>
    <w:p w14:paraId="7F9CE8A9" w14:textId="77777777" w:rsidR="00D711C5" w:rsidRDefault="00D711C5" w:rsidP="00D05669">
      <w:pPr>
        <w:wordWrap/>
        <w:autoSpaceDE w:val="0"/>
        <w:autoSpaceDN w:val="0"/>
        <w:rPr>
          <w:szCs w:val="24"/>
        </w:rPr>
      </w:pPr>
    </w:p>
    <w:p w14:paraId="474CABD1" w14:textId="77777777" w:rsidR="00D711C5" w:rsidRDefault="00D711C5" w:rsidP="00D05669">
      <w:pPr>
        <w:wordWrap/>
        <w:autoSpaceDE w:val="0"/>
        <w:autoSpaceDN w:val="0"/>
        <w:rPr>
          <w:szCs w:val="24"/>
        </w:rPr>
      </w:pPr>
    </w:p>
    <w:p w14:paraId="3117C940" w14:textId="77777777" w:rsidR="00D711C5" w:rsidRDefault="00D711C5" w:rsidP="00D05669">
      <w:pPr>
        <w:wordWrap/>
        <w:autoSpaceDE w:val="0"/>
        <w:autoSpaceDN w:val="0"/>
        <w:rPr>
          <w:szCs w:val="24"/>
        </w:rPr>
      </w:pPr>
    </w:p>
    <w:p w14:paraId="56999E59" w14:textId="77777777" w:rsidR="00D711C5" w:rsidRDefault="00D711C5" w:rsidP="00D05669">
      <w:pPr>
        <w:wordWrap/>
        <w:autoSpaceDE w:val="0"/>
        <w:autoSpaceDN w:val="0"/>
        <w:rPr>
          <w:szCs w:val="24"/>
        </w:rPr>
      </w:pPr>
    </w:p>
    <w:p w14:paraId="23F0C584" w14:textId="77777777" w:rsidR="00D711C5" w:rsidRDefault="00D711C5" w:rsidP="00D05669">
      <w:pPr>
        <w:wordWrap/>
        <w:autoSpaceDE w:val="0"/>
        <w:autoSpaceDN w:val="0"/>
        <w:rPr>
          <w:szCs w:val="24"/>
        </w:rPr>
      </w:pPr>
    </w:p>
    <w:p w14:paraId="40453FFD" w14:textId="77777777" w:rsidR="00D711C5" w:rsidRDefault="00D711C5" w:rsidP="00D05669">
      <w:pPr>
        <w:wordWrap/>
        <w:autoSpaceDE w:val="0"/>
        <w:autoSpaceDN w:val="0"/>
        <w:rPr>
          <w:szCs w:val="24"/>
        </w:rPr>
      </w:pPr>
    </w:p>
    <w:p w14:paraId="1EB84B0B" w14:textId="1D9ACCE8" w:rsidR="00D711C5" w:rsidRDefault="00581614" w:rsidP="00D05669">
      <w:pPr>
        <w:wordWrap/>
        <w:autoSpaceDE w:val="0"/>
        <w:autoSpaceDN w:val="0"/>
        <w:rPr>
          <w:szCs w:val="24"/>
        </w:rPr>
      </w:pPr>
      <w:r>
        <w:rPr>
          <w:noProof/>
        </w:rPr>
        <mc:AlternateContent>
          <mc:Choice Requires="wps">
            <w:drawing>
              <wp:anchor distT="0" distB="0" distL="114300" distR="114300" simplePos="0" relativeHeight="251672576" behindDoc="0" locked="0" layoutInCell="1" allowOverlap="1" wp14:anchorId="4C7AEAC5" wp14:editId="451B09E9">
                <wp:simplePos x="0" y="0"/>
                <wp:positionH relativeFrom="column">
                  <wp:posOffset>-119380</wp:posOffset>
                </wp:positionH>
                <wp:positionV relativeFrom="paragraph">
                  <wp:posOffset>123825</wp:posOffset>
                </wp:positionV>
                <wp:extent cx="866775" cy="962025"/>
                <wp:effectExtent l="0" t="0" r="9525" b="9525"/>
                <wp:wrapNone/>
                <wp:docPr id="1840190336" name="テキスト ボックス 8"/>
                <wp:cNvGraphicFramePr/>
                <a:graphic xmlns:a="http://schemas.openxmlformats.org/drawingml/2006/main">
                  <a:graphicData uri="http://schemas.microsoft.com/office/word/2010/wordprocessingShape">
                    <wps:wsp>
                      <wps:cNvSpPr txBox="1"/>
                      <wps:spPr>
                        <a:xfrm>
                          <a:off x="0" y="0"/>
                          <a:ext cx="866775" cy="962025"/>
                        </a:xfrm>
                        <a:prstGeom prst="rect">
                          <a:avLst/>
                        </a:prstGeom>
                        <a:solidFill>
                          <a:sysClr val="window" lastClr="FFFFFF"/>
                        </a:solidFill>
                        <a:ln w="6350">
                          <a:noFill/>
                        </a:ln>
                      </wps:spPr>
                      <wps:txbx>
                        <w:txbxContent>
                          <w:p w14:paraId="1B0A15FF" w14:textId="77777777" w:rsidR="00D05669" w:rsidRDefault="00D05669" w:rsidP="00D056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C7AEAC5" id="テキスト ボックス 8" o:spid="_x0000_s1027" type="#_x0000_t202" style="position:absolute;margin-left:-9.4pt;margin-top:9.75pt;width:68.25pt;height:75.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" fillcolor="window" stroked="f" strokeweight=".5pt">
                <v:textbox>
                  <w:txbxContent>
                    <w:p w14:paraId="1B0A15FF" w14:textId="77777777" w:rsidR="00D05669" w:rsidRDefault="00D05669" w:rsidP="00D05669"/>
                  </w:txbxContent>
                </v:textbox>
              </v:shape>
            </w:pict>
          </mc:Fallback>
        </mc:AlternateContent>
      </w:r>
    </w:p>
    <w:p w14:paraId="340A66B7" w14:textId="45F35A2A" w:rsidR="00D711C5" w:rsidRDefault="00D711C5" w:rsidP="00D05669">
      <w:pPr>
        <w:wordWrap/>
        <w:autoSpaceDE w:val="0"/>
        <w:autoSpaceDN w:val="0"/>
        <w:rPr>
          <w:szCs w:val="24"/>
        </w:rPr>
      </w:pPr>
    </w:p>
    <w:p w14:paraId="160CA5AC" w14:textId="7905A8CB" w:rsidR="00D711C5" w:rsidRDefault="00D711C5" w:rsidP="00D05669">
      <w:pPr>
        <w:wordWrap/>
        <w:autoSpaceDE w:val="0"/>
        <w:autoSpaceDN w:val="0"/>
        <w:rPr>
          <w:szCs w:val="24"/>
        </w:rPr>
      </w:pPr>
    </w:p>
    <w:p w14:paraId="740FB143" w14:textId="3E63F689" w:rsidR="00D711C5" w:rsidRDefault="00D711C5" w:rsidP="00D05669">
      <w:pPr>
        <w:wordWrap/>
        <w:autoSpaceDE w:val="0"/>
        <w:autoSpaceDN w:val="0"/>
        <w:rPr>
          <w:szCs w:val="24"/>
        </w:rPr>
      </w:pPr>
    </w:p>
    <w:p w14:paraId="14CF9F13" w14:textId="4F6E46E5" w:rsidR="00D711C5" w:rsidRDefault="00D711C5" w:rsidP="00D05669">
      <w:pPr>
        <w:wordWrap/>
        <w:autoSpaceDE w:val="0"/>
        <w:autoSpaceDN w:val="0"/>
        <w:ind w:firstLineChars="800" w:firstLine="2069"/>
        <w:rPr>
          <w:szCs w:val="24"/>
        </w:rPr>
      </w:pPr>
    </w:p>
    <w:p w14:paraId="22838F42" w14:textId="3B6D8DBE" w:rsidR="00D05669" w:rsidRDefault="00D05669" w:rsidP="00D711C5">
      <w:pPr>
        <w:wordWrap/>
        <w:autoSpaceDE w:val="0"/>
        <w:autoSpaceDN w:val="0"/>
        <w:ind w:firstLineChars="492" w:firstLine="1273"/>
        <w:rPr>
          <w:kern w:val="18"/>
        </w:rPr>
      </w:pPr>
      <w:r>
        <w:rPr>
          <w:rFonts w:hint="eastAsia"/>
          <w:kern w:val="18"/>
        </w:rPr>
        <w:t>※お車でお越しの方は、無料駐車場が利用できます。</w:t>
      </w:r>
    </w:p>
    <w:p w14:paraId="2C1B923F" w14:textId="77777777" w:rsidR="00D05669" w:rsidRDefault="00D05669" w:rsidP="00D05669">
      <w:pPr>
        <w:wordWrap/>
        <w:autoSpaceDE w:val="0"/>
        <w:autoSpaceDN w:val="0"/>
        <w:jc w:val="center"/>
        <w:rPr>
          <w:rFonts w:ascii="ＭＳ ゴシック" w:eastAsia="ＭＳ ゴシック" w:hAnsi="ＭＳ ゴシック"/>
          <w:szCs w:val="24"/>
        </w:rPr>
        <w:sectPr w:rsidR="00D05669" w:rsidSect="00D05669">
          <w:headerReference w:type="default" r:id="rId10"/>
          <w:footerReference w:type="default" r:id="rId11"/>
          <w:pgSz w:w="11906" w:h="16838" w:code="9"/>
          <w:pgMar w:top="1701" w:right="1418" w:bottom="1701" w:left="1418" w:header="720" w:footer="720" w:gutter="0"/>
          <w:cols w:space="720"/>
          <w:noEndnote/>
          <w:docGrid w:type="linesAndChars" w:linePitch="327" w:charSpace="3826"/>
        </w:sectPr>
      </w:pPr>
    </w:p>
    <w:p w14:paraId="0EA7E92D" w14:textId="13B4E3FB" w:rsidR="00D05669" w:rsidRDefault="00581614">
      <w:pPr>
        <w:widowControl/>
        <w:suppressAutoHyphens w:val="0"/>
        <w:wordWrap/>
        <w:adjustRightInd/>
        <w:textAlignment w:val="auto"/>
      </w:pPr>
      <w:r>
        <w:rPr>
          <w:noProof/>
        </w:rPr>
        <mc:AlternateContent>
          <mc:Choice Requires="wps">
            <w:drawing>
              <wp:anchor distT="0" distB="0" distL="114300" distR="114300" simplePos="0" relativeHeight="251671552" behindDoc="0" locked="0" layoutInCell="1" allowOverlap="1" wp14:anchorId="4E5D2459" wp14:editId="610142EF">
                <wp:simplePos x="0" y="0"/>
                <wp:positionH relativeFrom="column">
                  <wp:posOffset>585470</wp:posOffset>
                </wp:positionH>
                <wp:positionV relativeFrom="paragraph">
                  <wp:posOffset>2878455</wp:posOffset>
                </wp:positionV>
                <wp:extent cx="723900" cy="628650"/>
                <wp:effectExtent l="0" t="0" r="0" b="0"/>
                <wp:wrapNone/>
                <wp:docPr id="818198036" name="テキスト ボックス 8"/>
                <wp:cNvGraphicFramePr/>
                <a:graphic xmlns:a="http://schemas.openxmlformats.org/drawingml/2006/main">
                  <a:graphicData uri="http://schemas.microsoft.com/office/word/2010/wordprocessingShape">
                    <wps:wsp>
                      <wps:cNvSpPr txBox="1"/>
                      <wps:spPr>
                        <a:xfrm>
                          <a:off x="0" y="0"/>
                          <a:ext cx="723900" cy="628650"/>
                        </a:xfrm>
                        <a:prstGeom prst="rect">
                          <a:avLst/>
                        </a:prstGeom>
                        <a:solidFill>
                          <a:sysClr val="window" lastClr="FFFFFF"/>
                        </a:solidFill>
                        <a:ln w="6350">
                          <a:noFill/>
                        </a:ln>
                      </wps:spPr>
                      <wps:txbx>
                        <w:txbxContent>
                          <w:p w14:paraId="70AEA14F" w14:textId="77777777" w:rsidR="00581614" w:rsidRDefault="00581614" w:rsidP="00581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E5D2459" id="_x0000_s1028" type="#_x0000_t202" style="position:absolute;margin-left:46.1pt;margin-top:226.65pt;width:57pt;height: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" fillcolor="window" stroked="f" strokeweight=".5pt">
                <v:textbox>
                  <w:txbxContent>
                    <w:p w14:paraId="70AEA14F" w14:textId="77777777" w:rsidR="00581614" w:rsidRDefault="00581614" w:rsidP="00581614"/>
                  </w:txbxContent>
                </v:textbox>
              </v:shape>
            </w:pict>
          </mc:Fallback>
        </mc:AlternateContent>
      </w:r>
      <w:r w:rsidR="00D711C5">
        <w:rPr>
          <w:noProof/>
        </w:rPr>
        <w:drawing>
          <wp:anchor distT="0" distB="0" distL="114300" distR="114300" simplePos="0" relativeHeight="251667456" behindDoc="0" locked="0" layoutInCell="1" allowOverlap="1" wp14:anchorId="4BC6C488" wp14:editId="4DA39829">
            <wp:simplePos x="0" y="0"/>
            <wp:positionH relativeFrom="column">
              <wp:posOffset>745490</wp:posOffset>
            </wp:positionH>
            <wp:positionV relativeFrom="paragraph">
              <wp:posOffset>144780</wp:posOffset>
            </wp:positionV>
            <wp:extent cx="4325910" cy="3200400"/>
            <wp:effectExtent l="0" t="0" r="0" b="0"/>
            <wp:wrapNone/>
            <wp:docPr id="1617461423" name="図 2" descr="駐車場のご案内［クリックで拡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駐車場のご案内［クリックで拡大］"/>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5910" cy="320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5669">
        <w:br w:type="page"/>
      </w:r>
    </w:p>
    <w:p w14:paraId="38C6485D" w14:textId="0C50B121" w:rsidR="00D05669" w:rsidRPr="009F139E" w:rsidRDefault="00D05669" w:rsidP="00D05669">
      <w:pPr>
        <w:wordWrap/>
        <w:autoSpaceDE w:val="0"/>
        <w:autoSpaceDN w:val="0"/>
        <w:rPr>
          <w:rFonts w:cs="Times New Roman"/>
        </w:rPr>
      </w:pPr>
      <w:r w:rsidRPr="009F139E">
        <w:rPr>
          <w:rFonts w:hint="eastAsia"/>
        </w:rPr>
        <w:lastRenderedPageBreak/>
        <w:t>別紙様式</w:t>
      </w:r>
    </w:p>
    <w:p w14:paraId="29D2EA95" w14:textId="77777777" w:rsidR="00D05669" w:rsidRPr="00BC1268" w:rsidRDefault="00D05669" w:rsidP="00D05669">
      <w:pPr>
        <w:wordWrap/>
        <w:autoSpaceDE w:val="0"/>
        <w:autoSpaceDN w:val="0"/>
        <w:jc w:val="center"/>
        <w:rPr>
          <w:rFonts w:ascii="ＭＳ ゴシック" w:eastAsia="ＭＳ ゴシック" w:hAnsi="ＭＳ ゴシック" w:cs="Times New Roman"/>
          <w:sz w:val="32"/>
          <w:szCs w:val="32"/>
        </w:rPr>
      </w:pPr>
      <w:r w:rsidRPr="00D05669">
        <w:rPr>
          <w:rFonts w:ascii="ＭＳ ゴシック" w:eastAsia="ＭＳ ゴシック" w:hAnsi="ＭＳ ゴシック" w:hint="eastAsia"/>
          <w:spacing w:val="3"/>
          <w:w w:val="98"/>
          <w:sz w:val="32"/>
          <w:szCs w:val="32"/>
          <w:fitText w:val="9153" w:id="-601651703"/>
        </w:rPr>
        <w:t>６次産業化商品開発・販路拡大に関する情報交換会</w:t>
      </w:r>
      <w:r w:rsidRPr="00D05669">
        <w:rPr>
          <w:rFonts w:ascii="ＭＳ ゴシック" w:eastAsia="ＭＳ ゴシック" w:hAnsi="ＭＳ ゴシック" w:cs="ＭＳ ゴシック" w:hint="eastAsia"/>
          <w:spacing w:val="3"/>
          <w:w w:val="98"/>
          <w:sz w:val="32"/>
          <w:szCs w:val="32"/>
          <w:fitText w:val="9153" w:id="-601651703"/>
        </w:rPr>
        <w:t xml:space="preserve">　参加申込</w:t>
      </w:r>
      <w:r w:rsidRPr="00D05669">
        <w:rPr>
          <w:rFonts w:ascii="ＭＳ ゴシック" w:eastAsia="ＭＳ ゴシック" w:hAnsi="ＭＳ ゴシック" w:cs="ＭＳ ゴシック" w:hint="eastAsia"/>
          <w:spacing w:val="-38"/>
          <w:w w:val="98"/>
          <w:sz w:val="32"/>
          <w:szCs w:val="32"/>
          <w:fitText w:val="9153" w:id="-601651703"/>
        </w:rPr>
        <w:t>書</w:t>
      </w:r>
    </w:p>
    <w:p w14:paraId="1B7E24F5" w14:textId="77777777" w:rsidR="00D05669" w:rsidRDefault="00D05669" w:rsidP="00D05669">
      <w:pPr>
        <w:wordWrap/>
        <w:autoSpaceDE w:val="0"/>
        <w:autoSpaceDN w:val="0"/>
        <w:rPr>
          <w:rFonts w:cs="Times New Roman"/>
          <w:szCs w:val="24"/>
        </w:rPr>
      </w:pPr>
    </w:p>
    <w:p w14:paraId="515C81C7" w14:textId="77777777" w:rsidR="00D05669" w:rsidRPr="009F139E" w:rsidRDefault="00D05669" w:rsidP="00D05669">
      <w:pPr>
        <w:wordWrap/>
        <w:autoSpaceDE w:val="0"/>
        <w:autoSpaceDN w:val="0"/>
        <w:rPr>
          <w:rFonts w:cs="Times New Roman"/>
          <w:szCs w:val="24"/>
        </w:rPr>
      </w:pPr>
    </w:p>
    <w:p w14:paraId="64EB80AA" w14:textId="77777777" w:rsidR="00D05669" w:rsidRPr="009F139E" w:rsidRDefault="00D05669" w:rsidP="00D05669">
      <w:pPr>
        <w:wordWrap/>
        <w:autoSpaceDE w:val="0"/>
        <w:autoSpaceDN w:val="0"/>
        <w:rPr>
          <w:rFonts w:cs="Times New Roman"/>
          <w:szCs w:val="24"/>
        </w:rPr>
      </w:pPr>
      <w:r>
        <w:rPr>
          <w:rFonts w:cs="Times New Roman" w:hint="eastAsia"/>
          <w:szCs w:val="24"/>
        </w:rPr>
        <w:t xml:space="preserve">一般社団法人岡山県農業開発研究所　</w:t>
      </w:r>
      <w:r w:rsidRPr="00570902">
        <w:rPr>
          <w:rFonts w:cs="Times New Roman" w:hint="eastAsia"/>
          <w:sz w:val="21"/>
          <w:szCs w:val="24"/>
        </w:rPr>
        <w:t>行</w:t>
      </w:r>
    </w:p>
    <w:p w14:paraId="39B3DDA3" w14:textId="77777777" w:rsidR="00D05669" w:rsidRPr="009F139E" w:rsidRDefault="00D05669" w:rsidP="00D05669">
      <w:pPr>
        <w:wordWrap/>
        <w:autoSpaceDE w:val="0"/>
        <w:autoSpaceDN w:val="0"/>
        <w:rPr>
          <w:rFonts w:cs="Times New Roman"/>
          <w:szCs w:val="24"/>
        </w:rPr>
      </w:pPr>
    </w:p>
    <w:p w14:paraId="444A94ED" w14:textId="77777777" w:rsidR="00D05669" w:rsidRPr="005067B1" w:rsidRDefault="00D05669" w:rsidP="00D05669">
      <w:pPr>
        <w:wordWrap/>
        <w:autoSpaceDE w:val="0"/>
        <w:autoSpaceDN w:val="0"/>
        <w:rPr>
          <w:szCs w:val="24"/>
          <w:u w:val="single"/>
        </w:rPr>
      </w:pPr>
      <w:r w:rsidRPr="009F139E">
        <w:rPr>
          <w:rFonts w:hint="eastAsia"/>
          <w:szCs w:val="24"/>
        </w:rPr>
        <w:t xml:space="preserve">　　　</w:t>
      </w:r>
      <w:r>
        <w:rPr>
          <w:rFonts w:hint="eastAsia"/>
          <w:szCs w:val="24"/>
        </w:rPr>
        <w:t xml:space="preserve">　</w:t>
      </w:r>
      <w:r w:rsidRPr="009F139E">
        <w:rPr>
          <w:rFonts w:hint="eastAsia"/>
          <w:szCs w:val="24"/>
        </w:rPr>
        <w:t xml:space="preserve">　　　　　　　</w:t>
      </w:r>
      <w:r>
        <w:rPr>
          <w:rFonts w:hint="eastAsia"/>
          <w:szCs w:val="24"/>
        </w:rPr>
        <w:t>（申込者）</w:t>
      </w:r>
      <w:r w:rsidRPr="005067B1">
        <w:rPr>
          <w:rFonts w:hint="eastAsia"/>
          <w:szCs w:val="24"/>
          <w:u w:val="single"/>
        </w:rPr>
        <w:t>所　　属：</w:t>
      </w:r>
      <w:r w:rsidRPr="009F139E">
        <w:rPr>
          <w:rFonts w:hint="eastAsia"/>
          <w:szCs w:val="24"/>
          <w:u w:val="single"/>
        </w:rPr>
        <w:t xml:space="preserve">　</w:t>
      </w:r>
      <w:r>
        <w:rPr>
          <w:rFonts w:hint="eastAsia"/>
          <w:szCs w:val="24"/>
          <w:u w:val="single"/>
        </w:rPr>
        <w:t xml:space="preserve">　　　</w:t>
      </w:r>
      <w:r w:rsidRPr="009F139E">
        <w:rPr>
          <w:rFonts w:hint="eastAsia"/>
          <w:szCs w:val="24"/>
          <w:u w:val="single"/>
        </w:rPr>
        <w:t xml:space="preserve">　　　　　　　　　　</w:t>
      </w:r>
    </w:p>
    <w:p w14:paraId="7C401259" w14:textId="77777777" w:rsidR="00D05669" w:rsidRDefault="00D05669" w:rsidP="00D05669">
      <w:pPr>
        <w:wordWrap/>
        <w:autoSpaceDE w:val="0"/>
        <w:autoSpaceDN w:val="0"/>
        <w:ind w:firstLineChars="200" w:firstLine="490"/>
        <w:rPr>
          <w:szCs w:val="24"/>
        </w:rPr>
      </w:pPr>
      <w:r>
        <w:rPr>
          <w:rFonts w:hint="eastAsia"/>
          <w:szCs w:val="24"/>
        </w:rPr>
        <w:t xml:space="preserve">　　　　　　　　　　　　　　</w:t>
      </w:r>
    </w:p>
    <w:p w14:paraId="410CE0C2" w14:textId="77777777" w:rsidR="00D05669" w:rsidRPr="005067B1" w:rsidRDefault="00D05669" w:rsidP="00D05669">
      <w:pPr>
        <w:wordWrap/>
        <w:autoSpaceDE w:val="0"/>
        <w:autoSpaceDN w:val="0"/>
        <w:ind w:firstLineChars="1600" w:firstLine="3922"/>
        <w:rPr>
          <w:szCs w:val="24"/>
          <w:u w:val="single"/>
        </w:rPr>
      </w:pPr>
      <w:r w:rsidRPr="005067B1">
        <w:rPr>
          <w:rFonts w:hint="eastAsia"/>
          <w:szCs w:val="24"/>
          <w:u w:val="single"/>
        </w:rPr>
        <w:t xml:space="preserve">氏　　名：　　　　　　　　　　　　　　</w:t>
      </w:r>
    </w:p>
    <w:p w14:paraId="26175935" w14:textId="77777777" w:rsidR="00D05669" w:rsidRDefault="00D05669" w:rsidP="00D05669">
      <w:pPr>
        <w:wordWrap/>
        <w:autoSpaceDE w:val="0"/>
        <w:autoSpaceDN w:val="0"/>
        <w:rPr>
          <w:szCs w:val="24"/>
        </w:rPr>
      </w:pPr>
      <w:r>
        <w:rPr>
          <w:rFonts w:hint="eastAsia"/>
          <w:szCs w:val="24"/>
        </w:rPr>
        <w:t xml:space="preserve">　　　　　　　　　　　　　　　　連 絡 先</w:t>
      </w:r>
    </w:p>
    <w:p w14:paraId="68C5FADA" w14:textId="77777777" w:rsidR="00D05669" w:rsidRPr="005067B1" w:rsidRDefault="00D05669" w:rsidP="00D05669">
      <w:pPr>
        <w:wordWrap/>
        <w:autoSpaceDE w:val="0"/>
        <w:autoSpaceDN w:val="0"/>
        <w:ind w:firstLineChars="1600" w:firstLine="3922"/>
        <w:rPr>
          <w:szCs w:val="24"/>
          <w:u w:val="single"/>
        </w:rPr>
      </w:pPr>
      <w:r w:rsidRPr="005067B1">
        <w:rPr>
          <w:rFonts w:hint="eastAsia"/>
          <w:szCs w:val="24"/>
          <w:u w:val="single"/>
        </w:rPr>
        <w:t xml:space="preserve">電話番号：　　　 　　　　　　　　　　</w:t>
      </w:r>
      <w:r>
        <w:rPr>
          <w:rFonts w:hint="eastAsia"/>
          <w:szCs w:val="24"/>
          <w:u w:val="single"/>
        </w:rPr>
        <w:t xml:space="preserve"> </w:t>
      </w:r>
    </w:p>
    <w:p w14:paraId="0E356AAB" w14:textId="77777777" w:rsidR="00D05669" w:rsidRPr="009F139E" w:rsidRDefault="00D05669" w:rsidP="00D05669">
      <w:pPr>
        <w:wordWrap/>
        <w:autoSpaceDE w:val="0"/>
        <w:autoSpaceDN w:val="0"/>
        <w:ind w:firstLineChars="200" w:firstLine="490"/>
        <w:rPr>
          <w:szCs w:val="24"/>
        </w:rPr>
      </w:pP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39"/>
        <w:gridCol w:w="2268"/>
        <w:gridCol w:w="2960"/>
      </w:tblGrid>
      <w:tr w:rsidR="00D05669" w:rsidRPr="009F139E" w14:paraId="362166B9" w14:textId="77777777" w:rsidTr="0007716A">
        <w:trPr>
          <w:trHeight w:val="495"/>
          <w:jc w:val="center"/>
        </w:trPr>
        <w:tc>
          <w:tcPr>
            <w:tcW w:w="3539" w:type="dxa"/>
            <w:vAlign w:val="center"/>
          </w:tcPr>
          <w:p w14:paraId="3249E40F" w14:textId="77777777" w:rsidR="00D05669" w:rsidRPr="009F139E" w:rsidRDefault="00D05669" w:rsidP="0007716A">
            <w:pPr>
              <w:wordWrap/>
              <w:autoSpaceDE w:val="0"/>
              <w:autoSpaceDN w:val="0"/>
              <w:jc w:val="center"/>
              <w:rPr>
                <w:szCs w:val="24"/>
              </w:rPr>
            </w:pPr>
            <w:r>
              <w:rPr>
                <w:rFonts w:hint="eastAsia"/>
                <w:szCs w:val="24"/>
              </w:rPr>
              <w:t>所属</w:t>
            </w:r>
          </w:p>
        </w:tc>
        <w:tc>
          <w:tcPr>
            <w:tcW w:w="2268" w:type="dxa"/>
            <w:vAlign w:val="center"/>
          </w:tcPr>
          <w:p w14:paraId="57BEE74B" w14:textId="77777777" w:rsidR="00D05669" w:rsidRPr="009F139E" w:rsidRDefault="00D05669" w:rsidP="0007716A">
            <w:pPr>
              <w:wordWrap/>
              <w:autoSpaceDE w:val="0"/>
              <w:autoSpaceDN w:val="0"/>
              <w:jc w:val="center"/>
              <w:rPr>
                <w:szCs w:val="24"/>
              </w:rPr>
            </w:pPr>
            <w:r>
              <w:rPr>
                <w:rFonts w:hint="eastAsia"/>
                <w:szCs w:val="24"/>
              </w:rPr>
              <w:t>参加者役職名</w:t>
            </w:r>
          </w:p>
        </w:tc>
        <w:tc>
          <w:tcPr>
            <w:tcW w:w="2960" w:type="dxa"/>
            <w:vAlign w:val="center"/>
          </w:tcPr>
          <w:p w14:paraId="51BC0BE6" w14:textId="77777777" w:rsidR="00D05669" w:rsidRPr="009F139E" w:rsidRDefault="00D05669" w:rsidP="0007716A">
            <w:pPr>
              <w:wordWrap/>
              <w:autoSpaceDE w:val="0"/>
              <w:autoSpaceDN w:val="0"/>
              <w:jc w:val="center"/>
              <w:rPr>
                <w:szCs w:val="24"/>
              </w:rPr>
            </w:pPr>
            <w:r>
              <w:rPr>
                <w:rFonts w:hint="eastAsia"/>
                <w:szCs w:val="24"/>
              </w:rPr>
              <w:t>参加者氏名</w:t>
            </w:r>
          </w:p>
        </w:tc>
      </w:tr>
      <w:tr w:rsidR="00D05669" w:rsidRPr="009F139E" w14:paraId="273A481E" w14:textId="77777777" w:rsidTr="0007716A">
        <w:trPr>
          <w:trHeight w:val="902"/>
          <w:jc w:val="center"/>
        </w:trPr>
        <w:tc>
          <w:tcPr>
            <w:tcW w:w="3539" w:type="dxa"/>
          </w:tcPr>
          <w:p w14:paraId="3A6E9DD3" w14:textId="77777777" w:rsidR="00D05669" w:rsidRPr="009F139E" w:rsidRDefault="00D05669" w:rsidP="0007716A">
            <w:pPr>
              <w:wordWrap/>
              <w:autoSpaceDE w:val="0"/>
              <w:autoSpaceDN w:val="0"/>
              <w:rPr>
                <w:rFonts w:cs="Times New Roman"/>
                <w:szCs w:val="24"/>
              </w:rPr>
            </w:pPr>
          </w:p>
        </w:tc>
        <w:tc>
          <w:tcPr>
            <w:tcW w:w="2268" w:type="dxa"/>
          </w:tcPr>
          <w:p w14:paraId="40A98098" w14:textId="77777777" w:rsidR="00D05669" w:rsidRPr="009F139E" w:rsidRDefault="00D05669" w:rsidP="0007716A">
            <w:pPr>
              <w:wordWrap/>
              <w:autoSpaceDE w:val="0"/>
              <w:autoSpaceDN w:val="0"/>
              <w:jc w:val="center"/>
              <w:rPr>
                <w:rFonts w:cs="Times New Roman"/>
                <w:szCs w:val="24"/>
              </w:rPr>
            </w:pPr>
          </w:p>
        </w:tc>
        <w:tc>
          <w:tcPr>
            <w:tcW w:w="2960" w:type="dxa"/>
            <w:vAlign w:val="center"/>
          </w:tcPr>
          <w:p w14:paraId="41B711FF" w14:textId="77777777" w:rsidR="00D05669" w:rsidRPr="009F139E" w:rsidRDefault="00D05669" w:rsidP="0007716A">
            <w:pPr>
              <w:wordWrap/>
              <w:autoSpaceDE w:val="0"/>
              <w:autoSpaceDN w:val="0"/>
              <w:jc w:val="center"/>
              <w:rPr>
                <w:rFonts w:cs="Times New Roman"/>
                <w:szCs w:val="24"/>
              </w:rPr>
            </w:pPr>
          </w:p>
        </w:tc>
      </w:tr>
      <w:tr w:rsidR="00D05669" w:rsidRPr="009F139E" w14:paraId="1F1422B1" w14:textId="77777777" w:rsidTr="0007716A">
        <w:trPr>
          <w:trHeight w:val="844"/>
          <w:jc w:val="center"/>
        </w:trPr>
        <w:tc>
          <w:tcPr>
            <w:tcW w:w="3539" w:type="dxa"/>
          </w:tcPr>
          <w:p w14:paraId="01ED70A2" w14:textId="77777777" w:rsidR="00D05669" w:rsidRPr="009F139E" w:rsidRDefault="00D05669" w:rsidP="0007716A">
            <w:pPr>
              <w:wordWrap/>
              <w:autoSpaceDE w:val="0"/>
              <w:autoSpaceDN w:val="0"/>
              <w:rPr>
                <w:rFonts w:cs="Times New Roman"/>
                <w:szCs w:val="24"/>
              </w:rPr>
            </w:pPr>
          </w:p>
        </w:tc>
        <w:tc>
          <w:tcPr>
            <w:tcW w:w="2268" w:type="dxa"/>
          </w:tcPr>
          <w:p w14:paraId="0D06A024" w14:textId="77777777" w:rsidR="00D05669" w:rsidRPr="009F139E" w:rsidRDefault="00D05669" w:rsidP="0007716A">
            <w:pPr>
              <w:wordWrap/>
              <w:autoSpaceDE w:val="0"/>
              <w:autoSpaceDN w:val="0"/>
              <w:jc w:val="center"/>
              <w:rPr>
                <w:rFonts w:cs="Times New Roman"/>
                <w:szCs w:val="24"/>
              </w:rPr>
            </w:pPr>
          </w:p>
        </w:tc>
        <w:tc>
          <w:tcPr>
            <w:tcW w:w="2960" w:type="dxa"/>
            <w:vAlign w:val="center"/>
          </w:tcPr>
          <w:p w14:paraId="523A3BC7" w14:textId="77777777" w:rsidR="00D05669" w:rsidRDefault="00D05669" w:rsidP="0007716A">
            <w:pPr>
              <w:wordWrap/>
              <w:autoSpaceDE w:val="0"/>
              <w:autoSpaceDN w:val="0"/>
              <w:jc w:val="center"/>
            </w:pPr>
          </w:p>
        </w:tc>
      </w:tr>
      <w:tr w:rsidR="00D05669" w:rsidRPr="009F139E" w14:paraId="074D62CE" w14:textId="77777777" w:rsidTr="0007716A">
        <w:trPr>
          <w:trHeight w:val="841"/>
          <w:jc w:val="center"/>
        </w:trPr>
        <w:tc>
          <w:tcPr>
            <w:tcW w:w="3539" w:type="dxa"/>
          </w:tcPr>
          <w:p w14:paraId="6283AFF3" w14:textId="77777777" w:rsidR="00D05669" w:rsidRPr="009F139E" w:rsidRDefault="00D05669" w:rsidP="0007716A">
            <w:pPr>
              <w:wordWrap/>
              <w:autoSpaceDE w:val="0"/>
              <w:autoSpaceDN w:val="0"/>
              <w:rPr>
                <w:rFonts w:cs="Times New Roman"/>
                <w:szCs w:val="24"/>
              </w:rPr>
            </w:pPr>
          </w:p>
        </w:tc>
        <w:tc>
          <w:tcPr>
            <w:tcW w:w="2268" w:type="dxa"/>
          </w:tcPr>
          <w:p w14:paraId="7101DA56" w14:textId="77777777" w:rsidR="00D05669" w:rsidRPr="009F139E" w:rsidRDefault="00D05669" w:rsidP="0007716A">
            <w:pPr>
              <w:wordWrap/>
              <w:autoSpaceDE w:val="0"/>
              <w:autoSpaceDN w:val="0"/>
              <w:jc w:val="center"/>
              <w:rPr>
                <w:rFonts w:cs="Times New Roman"/>
                <w:szCs w:val="24"/>
              </w:rPr>
            </w:pPr>
          </w:p>
        </w:tc>
        <w:tc>
          <w:tcPr>
            <w:tcW w:w="2960" w:type="dxa"/>
            <w:vAlign w:val="center"/>
          </w:tcPr>
          <w:p w14:paraId="6F220602" w14:textId="77777777" w:rsidR="00D05669" w:rsidRDefault="00D05669" w:rsidP="0007716A">
            <w:pPr>
              <w:wordWrap/>
              <w:autoSpaceDE w:val="0"/>
              <w:autoSpaceDN w:val="0"/>
              <w:jc w:val="center"/>
            </w:pPr>
          </w:p>
        </w:tc>
      </w:tr>
      <w:tr w:rsidR="00D05669" w:rsidRPr="009F139E" w14:paraId="14C8D877" w14:textId="77777777" w:rsidTr="0007716A">
        <w:trPr>
          <w:trHeight w:val="840"/>
          <w:jc w:val="center"/>
        </w:trPr>
        <w:tc>
          <w:tcPr>
            <w:tcW w:w="3539" w:type="dxa"/>
          </w:tcPr>
          <w:p w14:paraId="3ED437DA" w14:textId="77777777" w:rsidR="00D05669" w:rsidRPr="009F139E" w:rsidRDefault="00D05669" w:rsidP="0007716A">
            <w:pPr>
              <w:wordWrap/>
              <w:autoSpaceDE w:val="0"/>
              <w:autoSpaceDN w:val="0"/>
              <w:rPr>
                <w:rFonts w:cs="Times New Roman"/>
                <w:szCs w:val="24"/>
              </w:rPr>
            </w:pPr>
          </w:p>
        </w:tc>
        <w:tc>
          <w:tcPr>
            <w:tcW w:w="2268" w:type="dxa"/>
          </w:tcPr>
          <w:p w14:paraId="6E6F76D1" w14:textId="77777777" w:rsidR="00D05669" w:rsidRPr="009F139E" w:rsidRDefault="00D05669" w:rsidP="0007716A">
            <w:pPr>
              <w:wordWrap/>
              <w:autoSpaceDE w:val="0"/>
              <w:autoSpaceDN w:val="0"/>
              <w:jc w:val="center"/>
              <w:rPr>
                <w:rFonts w:cs="Times New Roman"/>
                <w:szCs w:val="24"/>
              </w:rPr>
            </w:pPr>
          </w:p>
        </w:tc>
        <w:tc>
          <w:tcPr>
            <w:tcW w:w="2960" w:type="dxa"/>
            <w:vAlign w:val="center"/>
          </w:tcPr>
          <w:p w14:paraId="452E1AD9" w14:textId="77777777" w:rsidR="00D05669" w:rsidRDefault="00D05669" w:rsidP="0007716A">
            <w:pPr>
              <w:wordWrap/>
              <w:autoSpaceDE w:val="0"/>
              <w:autoSpaceDN w:val="0"/>
              <w:jc w:val="center"/>
            </w:pPr>
          </w:p>
        </w:tc>
      </w:tr>
      <w:tr w:rsidR="00D05669" w:rsidRPr="009F139E" w14:paraId="21163D5E" w14:textId="77777777" w:rsidTr="0007716A">
        <w:trPr>
          <w:trHeight w:val="838"/>
          <w:jc w:val="center"/>
        </w:trPr>
        <w:tc>
          <w:tcPr>
            <w:tcW w:w="3539" w:type="dxa"/>
          </w:tcPr>
          <w:p w14:paraId="78251AB4" w14:textId="77777777" w:rsidR="00D05669" w:rsidRPr="009F139E" w:rsidRDefault="00D05669" w:rsidP="0007716A">
            <w:pPr>
              <w:wordWrap/>
              <w:autoSpaceDE w:val="0"/>
              <w:autoSpaceDN w:val="0"/>
              <w:rPr>
                <w:rFonts w:cs="Times New Roman"/>
                <w:szCs w:val="24"/>
              </w:rPr>
            </w:pPr>
          </w:p>
        </w:tc>
        <w:tc>
          <w:tcPr>
            <w:tcW w:w="2268" w:type="dxa"/>
          </w:tcPr>
          <w:p w14:paraId="427E648D" w14:textId="77777777" w:rsidR="00D05669" w:rsidRPr="009F139E" w:rsidRDefault="00D05669" w:rsidP="0007716A">
            <w:pPr>
              <w:wordWrap/>
              <w:autoSpaceDE w:val="0"/>
              <w:autoSpaceDN w:val="0"/>
              <w:jc w:val="center"/>
              <w:rPr>
                <w:rFonts w:cs="Times New Roman"/>
                <w:szCs w:val="24"/>
              </w:rPr>
            </w:pPr>
          </w:p>
        </w:tc>
        <w:tc>
          <w:tcPr>
            <w:tcW w:w="2960" w:type="dxa"/>
            <w:vAlign w:val="center"/>
          </w:tcPr>
          <w:p w14:paraId="05E44420" w14:textId="77777777" w:rsidR="00D05669" w:rsidRDefault="00D05669" w:rsidP="0007716A">
            <w:pPr>
              <w:wordWrap/>
              <w:autoSpaceDE w:val="0"/>
              <w:autoSpaceDN w:val="0"/>
              <w:jc w:val="center"/>
            </w:pPr>
          </w:p>
        </w:tc>
      </w:tr>
      <w:tr w:rsidR="00D05669" w:rsidRPr="009F139E" w14:paraId="7E5C7E37" w14:textId="77777777" w:rsidTr="0007716A">
        <w:trPr>
          <w:trHeight w:val="838"/>
          <w:jc w:val="center"/>
        </w:trPr>
        <w:tc>
          <w:tcPr>
            <w:tcW w:w="3539" w:type="dxa"/>
          </w:tcPr>
          <w:p w14:paraId="6D3D0C66" w14:textId="77777777" w:rsidR="00D05669" w:rsidRPr="009F139E" w:rsidRDefault="00D05669" w:rsidP="0007716A">
            <w:pPr>
              <w:wordWrap/>
              <w:autoSpaceDE w:val="0"/>
              <w:autoSpaceDN w:val="0"/>
              <w:rPr>
                <w:rFonts w:cs="Times New Roman"/>
                <w:szCs w:val="24"/>
              </w:rPr>
            </w:pPr>
          </w:p>
        </w:tc>
        <w:tc>
          <w:tcPr>
            <w:tcW w:w="2268" w:type="dxa"/>
          </w:tcPr>
          <w:p w14:paraId="5A11894F" w14:textId="77777777" w:rsidR="00D05669" w:rsidRPr="009F139E" w:rsidRDefault="00D05669" w:rsidP="0007716A">
            <w:pPr>
              <w:wordWrap/>
              <w:autoSpaceDE w:val="0"/>
              <w:autoSpaceDN w:val="0"/>
              <w:jc w:val="center"/>
              <w:rPr>
                <w:rFonts w:cs="Times New Roman"/>
                <w:szCs w:val="24"/>
              </w:rPr>
            </w:pPr>
          </w:p>
        </w:tc>
        <w:tc>
          <w:tcPr>
            <w:tcW w:w="2960" w:type="dxa"/>
            <w:vAlign w:val="center"/>
          </w:tcPr>
          <w:p w14:paraId="6DCD7709" w14:textId="77777777" w:rsidR="00D05669" w:rsidRDefault="00D05669" w:rsidP="0007716A">
            <w:pPr>
              <w:wordWrap/>
              <w:autoSpaceDE w:val="0"/>
              <w:autoSpaceDN w:val="0"/>
              <w:jc w:val="center"/>
            </w:pPr>
          </w:p>
        </w:tc>
      </w:tr>
    </w:tbl>
    <w:p w14:paraId="3D62FE30" w14:textId="77777777" w:rsidR="00D05669" w:rsidRPr="00010818" w:rsidRDefault="00D05669" w:rsidP="00D05669">
      <w:pPr>
        <w:widowControl/>
        <w:suppressAutoHyphens w:val="0"/>
        <w:wordWrap/>
        <w:ind w:left="245" w:hangingChars="100" w:hanging="245"/>
        <w:jc w:val="both"/>
        <w:textAlignment w:val="auto"/>
        <w:rPr>
          <w:rFonts w:hAnsi="Century" w:cs="Times New Roman"/>
          <w:color w:val="auto"/>
          <w:szCs w:val="20"/>
        </w:rPr>
      </w:pPr>
      <w:r w:rsidRPr="00010818">
        <w:rPr>
          <w:rFonts w:hAnsi="Century" w:cs="Times New Roman" w:hint="eastAsia"/>
          <w:color w:val="auto"/>
          <w:szCs w:val="20"/>
        </w:rPr>
        <w:t>※参加申込書に記載いただいた個人情報は名簿の作成に使用いたします。利用目的以外の目的で個人情報を使用または第三者に提供することはありません。</w:t>
      </w:r>
    </w:p>
    <w:p w14:paraId="19BE5B2B" w14:textId="77777777" w:rsidR="00D05669" w:rsidRDefault="00D05669" w:rsidP="00D05669">
      <w:pPr>
        <w:widowControl/>
        <w:suppressAutoHyphens w:val="0"/>
        <w:wordWrap/>
        <w:jc w:val="both"/>
        <w:textAlignment w:val="auto"/>
        <w:rPr>
          <w:rFonts w:hAnsi="Century" w:cs="Times New Roman"/>
          <w:color w:val="auto"/>
          <w:szCs w:val="20"/>
        </w:rPr>
      </w:pPr>
      <w:bookmarkStart w:id="9" w:name="_Hlk108517846"/>
    </w:p>
    <w:p w14:paraId="36BC5165" w14:textId="77777777" w:rsidR="00D05669" w:rsidRPr="00010818" w:rsidRDefault="00D05669" w:rsidP="00D05669">
      <w:pPr>
        <w:widowControl/>
        <w:suppressAutoHyphens w:val="0"/>
        <w:wordWrap/>
        <w:jc w:val="both"/>
        <w:textAlignment w:val="auto"/>
        <w:rPr>
          <w:rFonts w:hAnsi="Century" w:cs="Times New Roman"/>
          <w:color w:val="auto"/>
          <w:szCs w:val="20"/>
        </w:rPr>
      </w:pPr>
      <w:r w:rsidRPr="00010818">
        <w:rPr>
          <w:rFonts w:hAnsi="Century" w:cs="Times New Roman" w:hint="eastAsia"/>
          <w:color w:val="auto"/>
          <w:szCs w:val="20"/>
        </w:rPr>
        <w:t>（お問い合わせ・申込み）</w:t>
      </w:r>
    </w:p>
    <w:p w14:paraId="718B622F" w14:textId="77777777" w:rsidR="00D05669" w:rsidRPr="00010818" w:rsidRDefault="00D05669" w:rsidP="00D05669">
      <w:pPr>
        <w:widowControl/>
        <w:suppressAutoHyphens w:val="0"/>
        <w:wordWrap/>
        <w:autoSpaceDE w:val="0"/>
        <w:autoSpaceDN w:val="0"/>
        <w:adjustRightInd/>
        <w:snapToGrid w:val="0"/>
        <w:jc w:val="both"/>
        <w:textAlignment w:val="auto"/>
        <w:rPr>
          <w:rFonts w:hAnsi="Century" w:cs="Times New Roman"/>
          <w:color w:val="auto"/>
          <w:szCs w:val="20"/>
        </w:rPr>
      </w:pPr>
      <w:r w:rsidRPr="00010818">
        <w:rPr>
          <w:rFonts w:hAnsi="Century" w:cs="Times New Roman" w:hint="eastAsia"/>
          <w:color w:val="auto"/>
          <w:szCs w:val="20"/>
        </w:rPr>
        <w:t xml:space="preserve">　　一般社団法人 岡山県農業開発研究所（担当：飯田、川野)</w:t>
      </w:r>
    </w:p>
    <w:p w14:paraId="0B42A4C1" w14:textId="77777777" w:rsidR="00D05669" w:rsidRPr="00010818" w:rsidRDefault="00D05669" w:rsidP="00D05669">
      <w:pPr>
        <w:widowControl/>
        <w:suppressAutoHyphens w:val="0"/>
        <w:wordWrap/>
        <w:adjustRightInd/>
        <w:jc w:val="both"/>
        <w:textAlignment w:val="auto"/>
        <w:rPr>
          <w:rFonts w:hAnsi="Century" w:cs="Times New Roman"/>
          <w:color w:val="auto"/>
          <w:szCs w:val="20"/>
        </w:rPr>
      </w:pPr>
      <w:r w:rsidRPr="00010818">
        <w:rPr>
          <w:rFonts w:hAnsi="Century" w:cs="Times New Roman" w:hint="eastAsia"/>
          <w:color w:val="auto"/>
          <w:szCs w:val="20"/>
        </w:rPr>
        <w:t xml:space="preserve">　　　〒７０１－２２２１　赤磐市大苅田７９８－３</w:t>
      </w:r>
    </w:p>
    <w:p w14:paraId="16B7475F" w14:textId="77777777" w:rsidR="00D05669" w:rsidRDefault="00D05669" w:rsidP="00D05669">
      <w:pPr>
        <w:widowControl/>
        <w:suppressAutoHyphens w:val="0"/>
        <w:wordWrap/>
        <w:adjustRightInd/>
        <w:jc w:val="both"/>
        <w:textAlignment w:val="auto"/>
        <w:rPr>
          <w:rFonts w:hAnsi="Century" w:cs="Times New Roman"/>
          <w:color w:val="auto"/>
          <w:szCs w:val="20"/>
        </w:rPr>
      </w:pPr>
      <w:r w:rsidRPr="00010818">
        <w:rPr>
          <w:rFonts w:hAnsi="Century" w:cs="Times New Roman" w:hint="eastAsia"/>
          <w:color w:val="auto"/>
          <w:szCs w:val="20"/>
        </w:rPr>
        <w:t xml:space="preserve">　　　</w:t>
      </w:r>
      <w:r>
        <w:rPr>
          <w:rFonts w:hAnsi="Century" w:cs="Times New Roman" w:hint="eastAsia"/>
          <w:color w:val="auto"/>
          <w:szCs w:val="20"/>
        </w:rPr>
        <w:t>ＴＥＬ</w:t>
      </w:r>
      <w:r w:rsidRPr="00010818">
        <w:rPr>
          <w:rFonts w:hAnsi="Century" w:cs="Times New Roman" w:hint="eastAsia"/>
          <w:color w:val="auto"/>
          <w:szCs w:val="20"/>
        </w:rPr>
        <w:t>：０８６－９５７－２０００</w:t>
      </w:r>
      <w:r>
        <w:rPr>
          <w:rFonts w:hAnsi="Century" w:cs="Times New Roman" w:hint="eastAsia"/>
          <w:color w:val="auto"/>
          <w:szCs w:val="20"/>
        </w:rPr>
        <w:t xml:space="preserve">　ＦＡＸ</w:t>
      </w:r>
      <w:r w:rsidRPr="00010818">
        <w:rPr>
          <w:rFonts w:hAnsi="Century" w:cs="Times New Roman" w:hint="eastAsia"/>
          <w:color w:val="auto"/>
          <w:szCs w:val="20"/>
        </w:rPr>
        <w:t>：０８６－９５７－２０１２</w:t>
      </w:r>
      <w:bookmarkEnd w:id="9"/>
    </w:p>
    <w:p w14:paraId="1039D763" w14:textId="77777777" w:rsidR="00D05669" w:rsidRPr="001E15C4" w:rsidRDefault="00D05669" w:rsidP="00D05669">
      <w:pPr>
        <w:widowControl/>
        <w:suppressAutoHyphens w:val="0"/>
        <w:wordWrap/>
        <w:adjustRightInd/>
        <w:jc w:val="both"/>
        <w:textAlignment w:val="auto"/>
        <w:rPr>
          <w:rFonts w:hAnsi="Century" w:cs="Times New Roman"/>
          <w:color w:val="auto"/>
          <w:szCs w:val="20"/>
        </w:rPr>
      </w:pPr>
      <w:r w:rsidRPr="001E15C4">
        <w:rPr>
          <w:rFonts w:hAnsi="Century" w:cs="Times New Roman" w:hint="eastAsia"/>
          <w:color w:val="auto"/>
          <w:szCs w:val="20"/>
        </w:rPr>
        <w:t xml:space="preserve">　　　メール：</w:t>
      </w:r>
      <w:proofErr w:type="spellStart"/>
      <w:r w:rsidRPr="002451C8">
        <w:rPr>
          <w:rFonts w:hint="eastAsia"/>
        </w:rPr>
        <w:t>kakou</w:t>
      </w:r>
      <w:proofErr w:type="spellEnd"/>
      <w:r w:rsidRPr="002451C8">
        <w:rPr>
          <w:rFonts w:hint="eastAsia"/>
        </w:rPr>
        <w:t>＠nk.oy-ja.or.jp</w:t>
      </w:r>
    </w:p>
    <w:p w14:paraId="44D689C4" w14:textId="551F0BF0" w:rsidR="00371E8C" w:rsidRPr="00C45BD0" w:rsidRDefault="00371E8C" w:rsidP="00C45BD0">
      <w:pPr>
        <w:wordWrap/>
        <w:autoSpaceDE w:val="0"/>
        <w:autoSpaceDN w:val="0"/>
        <w:rPr>
          <w:rFonts w:hAnsi="Century" w:cs="Times New Roman"/>
          <w:color w:val="auto"/>
          <w:szCs w:val="20"/>
        </w:rPr>
      </w:pPr>
    </w:p>
    <w:sectPr w:rsidR="00371E8C" w:rsidRPr="00C45BD0" w:rsidSect="00C45BD0">
      <w:headerReference w:type="default" r:id="rId13"/>
      <w:type w:val="continuous"/>
      <w:pgSz w:w="11906" w:h="16838" w:code="9"/>
      <w:pgMar w:top="1588" w:right="1418" w:bottom="851" w:left="1418" w:header="720" w:footer="720" w:gutter="0"/>
      <w:pgNumType w:start="1"/>
      <w:cols w:space="720"/>
      <w:noEndnote/>
      <w:docGrid w:type="linesAndChars" w:linePitch="342"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FCDE" w14:textId="77777777" w:rsidR="00100835" w:rsidRDefault="00100835">
      <w:pPr>
        <w:rPr>
          <w:rFonts w:cs="Times New Roman"/>
        </w:rPr>
      </w:pPr>
      <w:r>
        <w:rPr>
          <w:rFonts w:cs="Times New Roman"/>
        </w:rPr>
        <w:separator/>
      </w:r>
    </w:p>
  </w:endnote>
  <w:endnote w:type="continuationSeparator" w:id="0">
    <w:p w14:paraId="6EEB1F43" w14:textId="77777777" w:rsidR="00100835" w:rsidRDefault="0010083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A182" w14:textId="77777777" w:rsidR="00D05669" w:rsidRDefault="00D05669">
    <w:pPr>
      <w:suppressAutoHyphens w:val="0"/>
      <w:wordWrap/>
      <w:autoSpaceDE w:val="0"/>
      <w:autoSpaceDN w:val="0"/>
      <w:textAlignment w:val="auto"/>
      <w:rPr>
        <w:rFonts w:hAnsi="Century" w:cs="Times New Roman"/>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9FC1" w14:textId="77777777" w:rsidR="00100835" w:rsidRDefault="00100835">
      <w:pPr>
        <w:rPr>
          <w:rFonts w:cs="Times New Roman"/>
        </w:rPr>
      </w:pPr>
      <w:r>
        <w:rPr>
          <w:rFonts w:hAnsi="Century" w:cs="Times New Roman"/>
          <w:color w:val="auto"/>
          <w:sz w:val="2"/>
          <w:szCs w:val="2"/>
        </w:rPr>
        <w:continuationSeparator/>
      </w:r>
    </w:p>
  </w:footnote>
  <w:footnote w:type="continuationSeparator" w:id="0">
    <w:p w14:paraId="2D02234A" w14:textId="77777777" w:rsidR="00100835" w:rsidRDefault="0010083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7E299" w14:textId="77777777" w:rsidR="00D05669" w:rsidRDefault="00D05669" w:rsidP="000C56A1">
    <w:pPr>
      <w:suppressAutoHyphens w:val="0"/>
      <w:wordWrap/>
      <w:autoSpaceDE w:val="0"/>
      <w:autoSpaceDN w:val="0"/>
      <w:jc w:val="center"/>
      <w:textAlignment w:val="auto"/>
      <w:rPr>
        <w:rFonts w:hAnsi="Century" w:cs="Times New Roman"/>
        <w:color w:val="auto"/>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F6D0" w14:textId="77777777" w:rsidR="00D05669" w:rsidRDefault="00D05669">
    <w:pPr>
      <w:suppressAutoHyphens w:val="0"/>
      <w:wordWrap/>
      <w:autoSpaceDE w:val="0"/>
      <w:autoSpaceDN w:val="0"/>
      <w:textAlignment w:val="auto"/>
      <w:rPr>
        <w:rFonts w:hAnsi="Century" w:cs="Times New Roman"/>
        <w:color w:val="auto"/>
        <w:szCs w:val="24"/>
      </w:rPr>
    </w:pPr>
  </w:p>
  <w:p w14:paraId="4B8C46C7" w14:textId="77777777" w:rsidR="00D05669" w:rsidRDefault="00D05669" w:rsidP="000C56A1">
    <w:pPr>
      <w:suppressAutoHyphens w:val="0"/>
      <w:wordWrap/>
      <w:autoSpaceDE w:val="0"/>
      <w:autoSpaceDN w:val="0"/>
      <w:jc w:val="center"/>
      <w:textAlignment w:val="auto"/>
      <w:rPr>
        <w:rFonts w:hAnsi="Century" w:cs="Times New Roman"/>
        <w:color w:val="auto"/>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917A" w14:textId="25F2C37D" w:rsidR="000F6E6D" w:rsidRDefault="00010818">
    <w:pPr>
      <w:suppressAutoHyphens w:val="0"/>
      <w:wordWrap/>
      <w:autoSpaceDE w:val="0"/>
      <w:autoSpaceDN w:val="0"/>
      <w:textAlignment w:val="auto"/>
      <w:rPr>
        <w:rFonts w:hAnsi="Century" w:cs="Times New Roman"/>
        <w:color w:val="auto"/>
        <w:szCs w:val="24"/>
      </w:rPr>
    </w:pPr>
    <w:r w:rsidRPr="00010818">
      <w:rPr>
        <w:rFonts w:ascii="ＭＳ ゴシック" w:eastAsia="ＭＳ ゴシック" w:hAnsi="ＭＳ ゴシック" w:cs="Times New Roman" w:hint="eastAsia"/>
        <w:color w:val="auto"/>
        <w:szCs w:val="24"/>
        <w:bdr w:val="single" w:sz="4" w:space="0" w:color="auto"/>
      </w:rPr>
      <w:t>ＦＡＸ：０８６－９５７－２０１２</w:t>
    </w:r>
    <w:r>
      <w:rPr>
        <w:rFonts w:hAnsi="Century" w:cs="Times New Roman" w:hint="eastAsia"/>
        <w:color w:val="auto"/>
        <w:szCs w:val="24"/>
      </w:rPr>
      <w:t xml:space="preserve">　　　　　</w:t>
    </w:r>
    <w:r w:rsidRPr="00010818">
      <w:rPr>
        <w:rFonts w:ascii="ＭＳ ゴシック" w:eastAsia="ＭＳ ゴシック" w:hAnsi="ＭＳ ゴシック" w:cs="Times New Roman" w:hint="eastAsia"/>
        <w:color w:val="auto"/>
        <w:szCs w:val="24"/>
      </w:rPr>
      <w:t>申込期限：</w:t>
    </w:r>
    <w:r w:rsidRPr="006A2FFE">
      <w:rPr>
        <w:rFonts w:ascii="ＭＳ ゴシック" w:eastAsia="ＭＳ ゴシック" w:hAnsi="ＭＳ ゴシック" w:cs="Times New Roman" w:hint="eastAsia"/>
        <w:color w:val="auto"/>
        <w:szCs w:val="24"/>
        <w:u w:val="wave"/>
      </w:rPr>
      <w:t>令和</w:t>
    </w:r>
    <w:r w:rsidR="00DF5078">
      <w:rPr>
        <w:rFonts w:ascii="ＭＳ ゴシック" w:eastAsia="ＭＳ ゴシック" w:hAnsi="ＭＳ ゴシック" w:cs="Times New Roman" w:hint="eastAsia"/>
        <w:color w:val="auto"/>
        <w:szCs w:val="24"/>
        <w:u w:val="wave"/>
      </w:rPr>
      <w:t>８</w:t>
    </w:r>
    <w:r w:rsidRPr="006A2FFE">
      <w:rPr>
        <w:rFonts w:ascii="ＭＳ ゴシック" w:eastAsia="ＭＳ ゴシック" w:hAnsi="ＭＳ ゴシック" w:cs="Times New Roman" w:hint="eastAsia"/>
        <w:color w:val="auto"/>
        <w:szCs w:val="24"/>
        <w:u w:val="wave"/>
      </w:rPr>
      <w:t>年</w:t>
    </w:r>
    <w:r w:rsidR="00071074">
      <w:rPr>
        <w:rFonts w:ascii="ＭＳ ゴシック" w:eastAsia="ＭＳ ゴシック" w:hAnsi="ＭＳ ゴシック" w:cs="Times New Roman" w:hint="eastAsia"/>
        <w:color w:val="auto"/>
        <w:szCs w:val="24"/>
        <w:u w:val="wave"/>
      </w:rPr>
      <w:t>２</w:t>
    </w:r>
    <w:r w:rsidRPr="006A2FFE">
      <w:rPr>
        <w:rFonts w:ascii="ＭＳ ゴシック" w:eastAsia="ＭＳ ゴシック" w:hAnsi="ＭＳ ゴシック" w:cs="Times New Roman" w:hint="eastAsia"/>
        <w:color w:val="auto"/>
        <w:szCs w:val="24"/>
        <w:u w:val="wave"/>
      </w:rPr>
      <w:t>月</w:t>
    </w:r>
    <w:r w:rsidR="00DF5078">
      <w:rPr>
        <w:rFonts w:ascii="ＭＳ ゴシック" w:eastAsia="ＭＳ ゴシック" w:hAnsi="ＭＳ ゴシック" w:cs="Times New Roman" w:hint="eastAsia"/>
        <w:color w:val="auto"/>
        <w:szCs w:val="24"/>
        <w:u w:val="wave"/>
      </w:rPr>
      <w:t>５</w:t>
    </w:r>
    <w:r w:rsidRPr="006A2FFE">
      <w:rPr>
        <w:rFonts w:ascii="ＭＳ ゴシック" w:eastAsia="ＭＳ ゴシック" w:hAnsi="ＭＳ ゴシック" w:cs="Times New Roman" w:hint="eastAsia"/>
        <w:color w:val="auto"/>
        <w:szCs w:val="24"/>
        <w:u w:val="wave"/>
      </w:rPr>
      <w:t>日（</w:t>
    </w:r>
    <w:r w:rsidR="00DF5078">
      <w:rPr>
        <w:rFonts w:ascii="ＭＳ ゴシック" w:eastAsia="ＭＳ ゴシック" w:hAnsi="ＭＳ ゴシック" w:cs="Times New Roman" w:hint="eastAsia"/>
        <w:color w:val="auto"/>
        <w:szCs w:val="24"/>
        <w:u w:val="wave"/>
      </w:rPr>
      <w:t>木</w:t>
    </w:r>
    <w:r w:rsidRPr="006A2FFE">
      <w:rPr>
        <w:rFonts w:ascii="ＭＳ ゴシック" w:eastAsia="ＭＳ ゴシック" w:hAnsi="ＭＳ ゴシック" w:cs="Times New Roman" w:hint="eastAsia"/>
        <w:color w:val="auto"/>
        <w:szCs w:val="24"/>
        <w:u w:val="wave"/>
      </w:rPr>
      <w:t>）</w:t>
    </w:r>
  </w:p>
  <w:p w14:paraId="35B5A892" w14:textId="77777777" w:rsidR="000F6E6D" w:rsidRDefault="000F6E6D" w:rsidP="000C56A1">
    <w:pPr>
      <w:suppressAutoHyphens w:val="0"/>
      <w:wordWrap/>
      <w:autoSpaceDE w:val="0"/>
      <w:autoSpaceDN w:val="0"/>
      <w:jc w:val="center"/>
      <w:textAlignment w:val="auto"/>
      <w:rPr>
        <w:rFonts w:hAnsi="Century" w:cs="Times New Roman"/>
        <w:color w:val="auto"/>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D3114"/>
    <w:multiLevelType w:val="hybridMultilevel"/>
    <w:tmpl w:val="B5B6B436"/>
    <w:lvl w:ilvl="0" w:tplc="D7765FC0">
      <w:start w:val="1"/>
      <w:numFmt w:val="bullet"/>
      <w:lvlText w:val="※"/>
      <w:lvlJc w:val="left"/>
      <w:pPr>
        <w:ind w:left="1485"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2005" w:hanging="440"/>
      </w:pPr>
      <w:rPr>
        <w:rFonts w:ascii="Wingdings" w:hAnsi="Wingdings" w:hint="default"/>
      </w:rPr>
    </w:lvl>
    <w:lvl w:ilvl="2" w:tplc="0409000D" w:tentative="1">
      <w:start w:val="1"/>
      <w:numFmt w:val="bullet"/>
      <w:lvlText w:val=""/>
      <w:lvlJc w:val="left"/>
      <w:pPr>
        <w:ind w:left="2445" w:hanging="440"/>
      </w:pPr>
      <w:rPr>
        <w:rFonts w:ascii="Wingdings" w:hAnsi="Wingdings" w:hint="default"/>
      </w:rPr>
    </w:lvl>
    <w:lvl w:ilvl="3" w:tplc="04090001" w:tentative="1">
      <w:start w:val="1"/>
      <w:numFmt w:val="bullet"/>
      <w:lvlText w:val=""/>
      <w:lvlJc w:val="left"/>
      <w:pPr>
        <w:ind w:left="2885" w:hanging="440"/>
      </w:pPr>
      <w:rPr>
        <w:rFonts w:ascii="Wingdings" w:hAnsi="Wingdings" w:hint="default"/>
      </w:rPr>
    </w:lvl>
    <w:lvl w:ilvl="4" w:tplc="0409000B" w:tentative="1">
      <w:start w:val="1"/>
      <w:numFmt w:val="bullet"/>
      <w:lvlText w:val=""/>
      <w:lvlJc w:val="left"/>
      <w:pPr>
        <w:ind w:left="3325" w:hanging="440"/>
      </w:pPr>
      <w:rPr>
        <w:rFonts w:ascii="Wingdings" w:hAnsi="Wingdings" w:hint="default"/>
      </w:rPr>
    </w:lvl>
    <w:lvl w:ilvl="5" w:tplc="0409000D" w:tentative="1">
      <w:start w:val="1"/>
      <w:numFmt w:val="bullet"/>
      <w:lvlText w:val=""/>
      <w:lvlJc w:val="left"/>
      <w:pPr>
        <w:ind w:left="3765" w:hanging="440"/>
      </w:pPr>
      <w:rPr>
        <w:rFonts w:ascii="Wingdings" w:hAnsi="Wingdings" w:hint="default"/>
      </w:rPr>
    </w:lvl>
    <w:lvl w:ilvl="6" w:tplc="04090001" w:tentative="1">
      <w:start w:val="1"/>
      <w:numFmt w:val="bullet"/>
      <w:lvlText w:val=""/>
      <w:lvlJc w:val="left"/>
      <w:pPr>
        <w:ind w:left="4205" w:hanging="440"/>
      </w:pPr>
      <w:rPr>
        <w:rFonts w:ascii="Wingdings" w:hAnsi="Wingdings" w:hint="default"/>
      </w:rPr>
    </w:lvl>
    <w:lvl w:ilvl="7" w:tplc="0409000B" w:tentative="1">
      <w:start w:val="1"/>
      <w:numFmt w:val="bullet"/>
      <w:lvlText w:val=""/>
      <w:lvlJc w:val="left"/>
      <w:pPr>
        <w:ind w:left="4645" w:hanging="440"/>
      </w:pPr>
      <w:rPr>
        <w:rFonts w:ascii="Wingdings" w:hAnsi="Wingdings" w:hint="default"/>
      </w:rPr>
    </w:lvl>
    <w:lvl w:ilvl="8" w:tplc="0409000D" w:tentative="1">
      <w:start w:val="1"/>
      <w:numFmt w:val="bullet"/>
      <w:lvlText w:val=""/>
      <w:lvlJc w:val="left"/>
      <w:pPr>
        <w:ind w:left="5085" w:hanging="440"/>
      </w:pPr>
      <w:rPr>
        <w:rFonts w:ascii="Wingdings" w:hAnsi="Wingdings" w:hint="default"/>
      </w:rPr>
    </w:lvl>
  </w:abstractNum>
  <w:abstractNum w:abstractNumId="1" w15:restartNumberingAfterBreak="0">
    <w:nsid w:val="329E0E1F"/>
    <w:multiLevelType w:val="hybridMultilevel"/>
    <w:tmpl w:val="37D684AE"/>
    <w:lvl w:ilvl="0" w:tplc="165E8524">
      <w:start w:val="5"/>
      <w:numFmt w:val="bullet"/>
      <w:lvlText w:val="※"/>
      <w:lvlJc w:val="left"/>
      <w:pPr>
        <w:tabs>
          <w:tab w:val="num" w:pos="675"/>
        </w:tabs>
        <w:ind w:left="675" w:hanging="45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13"/>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AC"/>
    <w:rsid w:val="00001F2A"/>
    <w:rsid w:val="00003CCB"/>
    <w:rsid w:val="00004E40"/>
    <w:rsid w:val="000069AA"/>
    <w:rsid w:val="00010818"/>
    <w:rsid w:val="00011552"/>
    <w:rsid w:val="0001282F"/>
    <w:rsid w:val="00013857"/>
    <w:rsid w:val="00014A7D"/>
    <w:rsid w:val="0001542E"/>
    <w:rsid w:val="00016818"/>
    <w:rsid w:val="000242E8"/>
    <w:rsid w:val="00025247"/>
    <w:rsid w:val="00025DF9"/>
    <w:rsid w:val="0003160F"/>
    <w:rsid w:val="00031EEF"/>
    <w:rsid w:val="000329D4"/>
    <w:rsid w:val="00037C26"/>
    <w:rsid w:val="00046CAC"/>
    <w:rsid w:val="000538C2"/>
    <w:rsid w:val="000544E3"/>
    <w:rsid w:val="00056AB5"/>
    <w:rsid w:val="0005777E"/>
    <w:rsid w:val="0006791C"/>
    <w:rsid w:val="00071074"/>
    <w:rsid w:val="000713FF"/>
    <w:rsid w:val="00077804"/>
    <w:rsid w:val="000824F0"/>
    <w:rsid w:val="0008645E"/>
    <w:rsid w:val="00094CEB"/>
    <w:rsid w:val="000A0774"/>
    <w:rsid w:val="000A2C80"/>
    <w:rsid w:val="000A5319"/>
    <w:rsid w:val="000B4411"/>
    <w:rsid w:val="000C56A1"/>
    <w:rsid w:val="000D03FA"/>
    <w:rsid w:val="000D1DBE"/>
    <w:rsid w:val="000D2FA7"/>
    <w:rsid w:val="000D71FB"/>
    <w:rsid w:val="000E0772"/>
    <w:rsid w:val="000E4423"/>
    <w:rsid w:val="000E6D97"/>
    <w:rsid w:val="000F0F89"/>
    <w:rsid w:val="000F3A43"/>
    <w:rsid w:val="000F4AC8"/>
    <w:rsid w:val="000F6E6D"/>
    <w:rsid w:val="00100835"/>
    <w:rsid w:val="00101CE2"/>
    <w:rsid w:val="00102095"/>
    <w:rsid w:val="001138D1"/>
    <w:rsid w:val="00116E98"/>
    <w:rsid w:val="00117C71"/>
    <w:rsid w:val="00123F31"/>
    <w:rsid w:val="00126744"/>
    <w:rsid w:val="00127826"/>
    <w:rsid w:val="00133071"/>
    <w:rsid w:val="00137DBA"/>
    <w:rsid w:val="001436FD"/>
    <w:rsid w:val="001452B0"/>
    <w:rsid w:val="001464A6"/>
    <w:rsid w:val="001508E3"/>
    <w:rsid w:val="00155C2A"/>
    <w:rsid w:val="00161E3D"/>
    <w:rsid w:val="00164E7F"/>
    <w:rsid w:val="00170758"/>
    <w:rsid w:val="00177B22"/>
    <w:rsid w:val="00186205"/>
    <w:rsid w:val="0018647A"/>
    <w:rsid w:val="001A0C53"/>
    <w:rsid w:val="001B0B1C"/>
    <w:rsid w:val="001B2A43"/>
    <w:rsid w:val="001B2C6D"/>
    <w:rsid w:val="001B477F"/>
    <w:rsid w:val="001B7C7D"/>
    <w:rsid w:val="001C4754"/>
    <w:rsid w:val="001D062E"/>
    <w:rsid w:val="00207756"/>
    <w:rsid w:val="00210457"/>
    <w:rsid w:val="00216BB9"/>
    <w:rsid w:val="00221029"/>
    <w:rsid w:val="00233BDD"/>
    <w:rsid w:val="0023486A"/>
    <w:rsid w:val="00241858"/>
    <w:rsid w:val="00245DDC"/>
    <w:rsid w:val="00247BE0"/>
    <w:rsid w:val="00254651"/>
    <w:rsid w:val="00255780"/>
    <w:rsid w:val="00257E88"/>
    <w:rsid w:val="0026099B"/>
    <w:rsid w:val="00261F6F"/>
    <w:rsid w:val="00262618"/>
    <w:rsid w:val="002720E1"/>
    <w:rsid w:val="002742D9"/>
    <w:rsid w:val="00281357"/>
    <w:rsid w:val="00283B4F"/>
    <w:rsid w:val="00285274"/>
    <w:rsid w:val="00295652"/>
    <w:rsid w:val="002A1164"/>
    <w:rsid w:val="002A15B0"/>
    <w:rsid w:val="002A68A6"/>
    <w:rsid w:val="002B1B00"/>
    <w:rsid w:val="002B609F"/>
    <w:rsid w:val="002C1200"/>
    <w:rsid w:val="002C4CF3"/>
    <w:rsid w:val="002D3BDF"/>
    <w:rsid w:val="002D42AB"/>
    <w:rsid w:val="002D53BF"/>
    <w:rsid w:val="002D7DB0"/>
    <w:rsid w:val="002E3BB0"/>
    <w:rsid w:val="002E4D60"/>
    <w:rsid w:val="002E6983"/>
    <w:rsid w:val="002F086B"/>
    <w:rsid w:val="002F226A"/>
    <w:rsid w:val="002F52C6"/>
    <w:rsid w:val="002F52FE"/>
    <w:rsid w:val="00301C72"/>
    <w:rsid w:val="0030431F"/>
    <w:rsid w:val="003055E9"/>
    <w:rsid w:val="00312945"/>
    <w:rsid w:val="00314C63"/>
    <w:rsid w:val="00316F0A"/>
    <w:rsid w:val="00320F02"/>
    <w:rsid w:val="00321BDF"/>
    <w:rsid w:val="00324510"/>
    <w:rsid w:val="00344CDD"/>
    <w:rsid w:val="003467BC"/>
    <w:rsid w:val="00354C7F"/>
    <w:rsid w:val="00354F79"/>
    <w:rsid w:val="00357370"/>
    <w:rsid w:val="00360295"/>
    <w:rsid w:val="00362BFC"/>
    <w:rsid w:val="003641F9"/>
    <w:rsid w:val="00365863"/>
    <w:rsid w:val="0037126A"/>
    <w:rsid w:val="00371E8C"/>
    <w:rsid w:val="0037229B"/>
    <w:rsid w:val="003859BE"/>
    <w:rsid w:val="003905A3"/>
    <w:rsid w:val="0039342F"/>
    <w:rsid w:val="003957AC"/>
    <w:rsid w:val="00397CE3"/>
    <w:rsid w:val="003A0549"/>
    <w:rsid w:val="003A1CB0"/>
    <w:rsid w:val="003A7531"/>
    <w:rsid w:val="003B6D17"/>
    <w:rsid w:val="003C1BA4"/>
    <w:rsid w:val="003C3C89"/>
    <w:rsid w:val="003C4EFC"/>
    <w:rsid w:val="003D3E09"/>
    <w:rsid w:val="003D5EDD"/>
    <w:rsid w:val="003D6B9F"/>
    <w:rsid w:val="003E4690"/>
    <w:rsid w:val="003F419F"/>
    <w:rsid w:val="003F4A44"/>
    <w:rsid w:val="003F4FDA"/>
    <w:rsid w:val="003F6C4A"/>
    <w:rsid w:val="003F72E6"/>
    <w:rsid w:val="00402F99"/>
    <w:rsid w:val="00410794"/>
    <w:rsid w:val="00421B47"/>
    <w:rsid w:val="004349BC"/>
    <w:rsid w:val="00440C0E"/>
    <w:rsid w:val="004420C6"/>
    <w:rsid w:val="00442B7D"/>
    <w:rsid w:val="0044544C"/>
    <w:rsid w:val="00454D77"/>
    <w:rsid w:val="00455581"/>
    <w:rsid w:val="00462A51"/>
    <w:rsid w:val="00462DAF"/>
    <w:rsid w:val="00467139"/>
    <w:rsid w:val="004775C4"/>
    <w:rsid w:val="004912B2"/>
    <w:rsid w:val="004965E2"/>
    <w:rsid w:val="004977A0"/>
    <w:rsid w:val="004A3747"/>
    <w:rsid w:val="004A7CB6"/>
    <w:rsid w:val="004B0973"/>
    <w:rsid w:val="004B0BA0"/>
    <w:rsid w:val="004B24BA"/>
    <w:rsid w:val="004D73A6"/>
    <w:rsid w:val="004D7DD8"/>
    <w:rsid w:val="004E2D3A"/>
    <w:rsid w:val="004E4360"/>
    <w:rsid w:val="004E5551"/>
    <w:rsid w:val="00500629"/>
    <w:rsid w:val="0050332C"/>
    <w:rsid w:val="005050FE"/>
    <w:rsid w:val="005066A4"/>
    <w:rsid w:val="005067B1"/>
    <w:rsid w:val="00506D3E"/>
    <w:rsid w:val="00513B5A"/>
    <w:rsid w:val="00514A8C"/>
    <w:rsid w:val="005173C3"/>
    <w:rsid w:val="0052427D"/>
    <w:rsid w:val="00527304"/>
    <w:rsid w:val="00527FE3"/>
    <w:rsid w:val="00532CB7"/>
    <w:rsid w:val="00551AB5"/>
    <w:rsid w:val="00551FDC"/>
    <w:rsid w:val="005547FF"/>
    <w:rsid w:val="005548EC"/>
    <w:rsid w:val="00570902"/>
    <w:rsid w:val="00573022"/>
    <w:rsid w:val="00581614"/>
    <w:rsid w:val="00583D36"/>
    <w:rsid w:val="00585B6B"/>
    <w:rsid w:val="00590AEE"/>
    <w:rsid w:val="00591ED9"/>
    <w:rsid w:val="005960DF"/>
    <w:rsid w:val="005A30B3"/>
    <w:rsid w:val="005A4982"/>
    <w:rsid w:val="005B1729"/>
    <w:rsid w:val="005C0EA2"/>
    <w:rsid w:val="005D24E9"/>
    <w:rsid w:val="005D606D"/>
    <w:rsid w:val="005D6847"/>
    <w:rsid w:val="005D6D51"/>
    <w:rsid w:val="005E129E"/>
    <w:rsid w:val="005E19A8"/>
    <w:rsid w:val="005F364F"/>
    <w:rsid w:val="005F450B"/>
    <w:rsid w:val="0061041C"/>
    <w:rsid w:val="00611A19"/>
    <w:rsid w:val="00617DF5"/>
    <w:rsid w:val="0062634D"/>
    <w:rsid w:val="00632078"/>
    <w:rsid w:val="00656EF5"/>
    <w:rsid w:val="00664264"/>
    <w:rsid w:val="006670AC"/>
    <w:rsid w:val="0067025D"/>
    <w:rsid w:val="0067471A"/>
    <w:rsid w:val="00680551"/>
    <w:rsid w:val="00681FC8"/>
    <w:rsid w:val="00682921"/>
    <w:rsid w:val="0068421C"/>
    <w:rsid w:val="00685B3B"/>
    <w:rsid w:val="006865D2"/>
    <w:rsid w:val="00692283"/>
    <w:rsid w:val="00693267"/>
    <w:rsid w:val="006A2FFE"/>
    <w:rsid w:val="006B2823"/>
    <w:rsid w:val="006B5E63"/>
    <w:rsid w:val="006D07FE"/>
    <w:rsid w:val="006E14B0"/>
    <w:rsid w:val="006E268E"/>
    <w:rsid w:val="006E508D"/>
    <w:rsid w:val="006E55E4"/>
    <w:rsid w:val="006E7CC2"/>
    <w:rsid w:val="006F13D6"/>
    <w:rsid w:val="006F182A"/>
    <w:rsid w:val="006F504E"/>
    <w:rsid w:val="0070039C"/>
    <w:rsid w:val="00701452"/>
    <w:rsid w:val="0070299B"/>
    <w:rsid w:val="0070465C"/>
    <w:rsid w:val="0071321C"/>
    <w:rsid w:val="0071477C"/>
    <w:rsid w:val="00716336"/>
    <w:rsid w:val="00724E06"/>
    <w:rsid w:val="007320B4"/>
    <w:rsid w:val="0074189C"/>
    <w:rsid w:val="00746B2B"/>
    <w:rsid w:val="00747D7F"/>
    <w:rsid w:val="00747FD7"/>
    <w:rsid w:val="007556C3"/>
    <w:rsid w:val="007629AD"/>
    <w:rsid w:val="00775AF3"/>
    <w:rsid w:val="00777CBC"/>
    <w:rsid w:val="00787008"/>
    <w:rsid w:val="007A0917"/>
    <w:rsid w:val="007A51E3"/>
    <w:rsid w:val="007C2C33"/>
    <w:rsid w:val="007D3203"/>
    <w:rsid w:val="007D638A"/>
    <w:rsid w:val="007F2BF5"/>
    <w:rsid w:val="007F3237"/>
    <w:rsid w:val="007F6124"/>
    <w:rsid w:val="00802FE8"/>
    <w:rsid w:val="00816ED3"/>
    <w:rsid w:val="00821B7C"/>
    <w:rsid w:val="00823477"/>
    <w:rsid w:val="00824F84"/>
    <w:rsid w:val="00825781"/>
    <w:rsid w:val="00832B7D"/>
    <w:rsid w:val="00846C9A"/>
    <w:rsid w:val="00854CFC"/>
    <w:rsid w:val="00857F63"/>
    <w:rsid w:val="00860208"/>
    <w:rsid w:val="0086056F"/>
    <w:rsid w:val="00862E5E"/>
    <w:rsid w:val="00863AEA"/>
    <w:rsid w:val="008660E6"/>
    <w:rsid w:val="00866158"/>
    <w:rsid w:val="008735A0"/>
    <w:rsid w:val="00875BF5"/>
    <w:rsid w:val="008803D5"/>
    <w:rsid w:val="00882AD5"/>
    <w:rsid w:val="0088493C"/>
    <w:rsid w:val="00885EA5"/>
    <w:rsid w:val="0088677B"/>
    <w:rsid w:val="00886B6E"/>
    <w:rsid w:val="00887820"/>
    <w:rsid w:val="00890017"/>
    <w:rsid w:val="0089356E"/>
    <w:rsid w:val="008961F2"/>
    <w:rsid w:val="008962F3"/>
    <w:rsid w:val="0089738F"/>
    <w:rsid w:val="008A26C4"/>
    <w:rsid w:val="008A3955"/>
    <w:rsid w:val="008A7677"/>
    <w:rsid w:val="008B15E2"/>
    <w:rsid w:val="008B2B18"/>
    <w:rsid w:val="008C493B"/>
    <w:rsid w:val="008C6116"/>
    <w:rsid w:val="008C7788"/>
    <w:rsid w:val="008E1FDF"/>
    <w:rsid w:val="008F4AC1"/>
    <w:rsid w:val="0090453A"/>
    <w:rsid w:val="0090563F"/>
    <w:rsid w:val="009061C7"/>
    <w:rsid w:val="0090667C"/>
    <w:rsid w:val="00914BD9"/>
    <w:rsid w:val="00921402"/>
    <w:rsid w:val="00924C8C"/>
    <w:rsid w:val="00926B90"/>
    <w:rsid w:val="00931755"/>
    <w:rsid w:val="00936265"/>
    <w:rsid w:val="00942855"/>
    <w:rsid w:val="00952D8D"/>
    <w:rsid w:val="00962618"/>
    <w:rsid w:val="00966A90"/>
    <w:rsid w:val="0097137D"/>
    <w:rsid w:val="009777F4"/>
    <w:rsid w:val="00997641"/>
    <w:rsid w:val="009A00A2"/>
    <w:rsid w:val="009A0A2C"/>
    <w:rsid w:val="009A12E4"/>
    <w:rsid w:val="009B12C5"/>
    <w:rsid w:val="009B4CD1"/>
    <w:rsid w:val="009B6352"/>
    <w:rsid w:val="009C2099"/>
    <w:rsid w:val="009D23AE"/>
    <w:rsid w:val="009D47BE"/>
    <w:rsid w:val="009E3CE7"/>
    <w:rsid w:val="009F139E"/>
    <w:rsid w:val="009F1E33"/>
    <w:rsid w:val="009F2BA3"/>
    <w:rsid w:val="009F47E2"/>
    <w:rsid w:val="009F7BE4"/>
    <w:rsid w:val="00A0764A"/>
    <w:rsid w:val="00A11CD8"/>
    <w:rsid w:val="00A12210"/>
    <w:rsid w:val="00A12DF6"/>
    <w:rsid w:val="00A17D01"/>
    <w:rsid w:val="00A17D3A"/>
    <w:rsid w:val="00A23F54"/>
    <w:rsid w:val="00A26CBD"/>
    <w:rsid w:val="00A36612"/>
    <w:rsid w:val="00A40B15"/>
    <w:rsid w:val="00A41E23"/>
    <w:rsid w:val="00A448D0"/>
    <w:rsid w:val="00A44F43"/>
    <w:rsid w:val="00A46346"/>
    <w:rsid w:val="00A47824"/>
    <w:rsid w:val="00A50DEF"/>
    <w:rsid w:val="00A51FF7"/>
    <w:rsid w:val="00A55490"/>
    <w:rsid w:val="00A635F5"/>
    <w:rsid w:val="00A65AE2"/>
    <w:rsid w:val="00A7024A"/>
    <w:rsid w:val="00A748C2"/>
    <w:rsid w:val="00A948B6"/>
    <w:rsid w:val="00AA043C"/>
    <w:rsid w:val="00AA506A"/>
    <w:rsid w:val="00AA6D53"/>
    <w:rsid w:val="00AB6AAB"/>
    <w:rsid w:val="00AC0171"/>
    <w:rsid w:val="00AC1635"/>
    <w:rsid w:val="00AC27EF"/>
    <w:rsid w:val="00AC47A8"/>
    <w:rsid w:val="00AD12F2"/>
    <w:rsid w:val="00AD2130"/>
    <w:rsid w:val="00AD3EC4"/>
    <w:rsid w:val="00AE4AEC"/>
    <w:rsid w:val="00AE64A7"/>
    <w:rsid w:val="00AF19D5"/>
    <w:rsid w:val="00AF31E6"/>
    <w:rsid w:val="00AF371B"/>
    <w:rsid w:val="00B059F0"/>
    <w:rsid w:val="00B1190B"/>
    <w:rsid w:val="00B1299D"/>
    <w:rsid w:val="00B25374"/>
    <w:rsid w:val="00B25C7B"/>
    <w:rsid w:val="00B25D33"/>
    <w:rsid w:val="00B312F2"/>
    <w:rsid w:val="00B321BC"/>
    <w:rsid w:val="00B34A73"/>
    <w:rsid w:val="00B404E0"/>
    <w:rsid w:val="00B42084"/>
    <w:rsid w:val="00B53FE4"/>
    <w:rsid w:val="00B5531B"/>
    <w:rsid w:val="00B6126D"/>
    <w:rsid w:val="00B61E4D"/>
    <w:rsid w:val="00B631AD"/>
    <w:rsid w:val="00B633AF"/>
    <w:rsid w:val="00B636E9"/>
    <w:rsid w:val="00B64F8F"/>
    <w:rsid w:val="00B66C35"/>
    <w:rsid w:val="00B67776"/>
    <w:rsid w:val="00B70EEB"/>
    <w:rsid w:val="00B710B6"/>
    <w:rsid w:val="00B72233"/>
    <w:rsid w:val="00B75C22"/>
    <w:rsid w:val="00B772AF"/>
    <w:rsid w:val="00B81076"/>
    <w:rsid w:val="00B841B4"/>
    <w:rsid w:val="00B856B9"/>
    <w:rsid w:val="00B8634C"/>
    <w:rsid w:val="00B95718"/>
    <w:rsid w:val="00BA0FF3"/>
    <w:rsid w:val="00BA29BA"/>
    <w:rsid w:val="00BB0B00"/>
    <w:rsid w:val="00BB6F9D"/>
    <w:rsid w:val="00BB7D72"/>
    <w:rsid w:val="00BC05E4"/>
    <w:rsid w:val="00BC0D46"/>
    <w:rsid w:val="00BC1268"/>
    <w:rsid w:val="00BC3901"/>
    <w:rsid w:val="00BC7574"/>
    <w:rsid w:val="00BD0CC0"/>
    <w:rsid w:val="00BD17D3"/>
    <w:rsid w:val="00BD534E"/>
    <w:rsid w:val="00BD6E0B"/>
    <w:rsid w:val="00BD7FE4"/>
    <w:rsid w:val="00BE0AA8"/>
    <w:rsid w:val="00BE0CD4"/>
    <w:rsid w:val="00BE1067"/>
    <w:rsid w:val="00BE6BF1"/>
    <w:rsid w:val="00BE760E"/>
    <w:rsid w:val="00BE7A2A"/>
    <w:rsid w:val="00BF01D6"/>
    <w:rsid w:val="00BF10FF"/>
    <w:rsid w:val="00BF2793"/>
    <w:rsid w:val="00BF7D09"/>
    <w:rsid w:val="00C167F9"/>
    <w:rsid w:val="00C228B4"/>
    <w:rsid w:val="00C24481"/>
    <w:rsid w:val="00C278D3"/>
    <w:rsid w:val="00C27EDB"/>
    <w:rsid w:val="00C45BD0"/>
    <w:rsid w:val="00C46D5F"/>
    <w:rsid w:val="00C52878"/>
    <w:rsid w:val="00C52DB1"/>
    <w:rsid w:val="00C600B5"/>
    <w:rsid w:val="00C65068"/>
    <w:rsid w:val="00C724AE"/>
    <w:rsid w:val="00C76407"/>
    <w:rsid w:val="00C826C1"/>
    <w:rsid w:val="00C82A4A"/>
    <w:rsid w:val="00C8521A"/>
    <w:rsid w:val="00C93F3E"/>
    <w:rsid w:val="00C94B6E"/>
    <w:rsid w:val="00C96619"/>
    <w:rsid w:val="00CA3CAC"/>
    <w:rsid w:val="00CA68C8"/>
    <w:rsid w:val="00CB27A7"/>
    <w:rsid w:val="00CB3842"/>
    <w:rsid w:val="00CB490F"/>
    <w:rsid w:val="00CB5CC5"/>
    <w:rsid w:val="00CB6544"/>
    <w:rsid w:val="00CD15B8"/>
    <w:rsid w:val="00CD19DD"/>
    <w:rsid w:val="00CD514D"/>
    <w:rsid w:val="00CD79C1"/>
    <w:rsid w:val="00CE18CD"/>
    <w:rsid w:val="00CE35AB"/>
    <w:rsid w:val="00CF6097"/>
    <w:rsid w:val="00D01EDF"/>
    <w:rsid w:val="00D02948"/>
    <w:rsid w:val="00D0456B"/>
    <w:rsid w:val="00D05669"/>
    <w:rsid w:val="00D2321A"/>
    <w:rsid w:val="00D23D2E"/>
    <w:rsid w:val="00D25437"/>
    <w:rsid w:val="00D30607"/>
    <w:rsid w:val="00D43427"/>
    <w:rsid w:val="00D5155F"/>
    <w:rsid w:val="00D5690A"/>
    <w:rsid w:val="00D6120C"/>
    <w:rsid w:val="00D6359B"/>
    <w:rsid w:val="00D711C5"/>
    <w:rsid w:val="00D73735"/>
    <w:rsid w:val="00D7379B"/>
    <w:rsid w:val="00D74162"/>
    <w:rsid w:val="00D77EE2"/>
    <w:rsid w:val="00D83D2A"/>
    <w:rsid w:val="00D84628"/>
    <w:rsid w:val="00D860E3"/>
    <w:rsid w:val="00D86ACE"/>
    <w:rsid w:val="00D872B7"/>
    <w:rsid w:val="00D9059A"/>
    <w:rsid w:val="00D92AE4"/>
    <w:rsid w:val="00D93573"/>
    <w:rsid w:val="00D940C2"/>
    <w:rsid w:val="00D94C80"/>
    <w:rsid w:val="00DA0A34"/>
    <w:rsid w:val="00DA0F2F"/>
    <w:rsid w:val="00DA6813"/>
    <w:rsid w:val="00DC347C"/>
    <w:rsid w:val="00DC35F9"/>
    <w:rsid w:val="00DD5652"/>
    <w:rsid w:val="00DD71DB"/>
    <w:rsid w:val="00DE4120"/>
    <w:rsid w:val="00DF169B"/>
    <w:rsid w:val="00DF5078"/>
    <w:rsid w:val="00E04806"/>
    <w:rsid w:val="00E06520"/>
    <w:rsid w:val="00E06BE2"/>
    <w:rsid w:val="00E15EE6"/>
    <w:rsid w:val="00E16504"/>
    <w:rsid w:val="00E2542E"/>
    <w:rsid w:val="00E3196B"/>
    <w:rsid w:val="00E40AA2"/>
    <w:rsid w:val="00E41C55"/>
    <w:rsid w:val="00E46352"/>
    <w:rsid w:val="00E52461"/>
    <w:rsid w:val="00E532CD"/>
    <w:rsid w:val="00E555D7"/>
    <w:rsid w:val="00E56CF4"/>
    <w:rsid w:val="00E57E21"/>
    <w:rsid w:val="00E606AA"/>
    <w:rsid w:val="00E6158D"/>
    <w:rsid w:val="00E70D2E"/>
    <w:rsid w:val="00E71561"/>
    <w:rsid w:val="00E75E78"/>
    <w:rsid w:val="00E80916"/>
    <w:rsid w:val="00E82B91"/>
    <w:rsid w:val="00E92665"/>
    <w:rsid w:val="00E97692"/>
    <w:rsid w:val="00EC1627"/>
    <w:rsid w:val="00EC2A15"/>
    <w:rsid w:val="00EC3514"/>
    <w:rsid w:val="00EC6A86"/>
    <w:rsid w:val="00EC710D"/>
    <w:rsid w:val="00ED3542"/>
    <w:rsid w:val="00ED5C72"/>
    <w:rsid w:val="00EE3A88"/>
    <w:rsid w:val="00EE5065"/>
    <w:rsid w:val="00EF6966"/>
    <w:rsid w:val="00EF7120"/>
    <w:rsid w:val="00F012E7"/>
    <w:rsid w:val="00F035E1"/>
    <w:rsid w:val="00F121A7"/>
    <w:rsid w:val="00F16266"/>
    <w:rsid w:val="00F17B11"/>
    <w:rsid w:val="00F31A6B"/>
    <w:rsid w:val="00F34684"/>
    <w:rsid w:val="00F44089"/>
    <w:rsid w:val="00F44562"/>
    <w:rsid w:val="00F45CE5"/>
    <w:rsid w:val="00F45E38"/>
    <w:rsid w:val="00F4723A"/>
    <w:rsid w:val="00F4783C"/>
    <w:rsid w:val="00F52909"/>
    <w:rsid w:val="00F57C35"/>
    <w:rsid w:val="00F65012"/>
    <w:rsid w:val="00F66645"/>
    <w:rsid w:val="00F678D5"/>
    <w:rsid w:val="00F70337"/>
    <w:rsid w:val="00F81E92"/>
    <w:rsid w:val="00F86324"/>
    <w:rsid w:val="00F86C83"/>
    <w:rsid w:val="00FA059D"/>
    <w:rsid w:val="00FA4827"/>
    <w:rsid w:val="00FA53A4"/>
    <w:rsid w:val="00FA7049"/>
    <w:rsid w:val="00FA7693"/>
    <w:rsid w:val="00FB38AF"/>
    <w:rsid w:val="00FD08F1"/>
    <w:rsid w:val="00FD1EF5"/>
    <w:rsid w:val="00FD39AD"/>
    <w:rsid w:val="00FE1C9A"/>
    <w:rsid w:val="00FE207C"/>
    <w:rsid w:val="00FF0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C2AAB24"/>
  <w15:chartTrackingRefBased/>
  <w15:docId w15:val="{B57017C7-A0A8-42DF-AC1F-68DB0284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2E4"/>
    <w:pPr>
      <w:widowControl w:val="0"/>
      <w:suppressAutoHyphens/>
      <w:wordWrap w:val="0"/>
      <w:adjustRightInd w:val="0"/>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6670AC"/>
  </w:style>
  <w:style w:type="paragraph" w:styleId="a4">
    <w:name w:val="Closing"/>
    <w:basedOn w:val="a"/>
    <w:rsid w:val="006670AC"/>
    <w:pPr>
      <w:jc w:val="right"/>
    </w:pPr>
  </w:style>
  <w:style w:type="paragraph" w:styleId="a5">
    <w:name w:val="Balloon Text"/>
    <w:basedOn w:val="a"/>
    <w:semiHidden/>
    <w:rsid w:val="00B81076"/>
    <w:rPr>
      <w:rFonts w:ascii="Arial" w:eastAsia="ＭＳ ゴシック" w:hAnsi="Arial" w:cs="Times New Roman"/>
      <w:sz w:val="18"/>
      <w:szCs w:val="18"/>
    </w:rPr>
  </w:style>
  <w:style w:type="table" w:styleId="a6">
    <w:name w:val="Table Grid"/>
    <w:basedOn w:val="a1"/>
    <w:rsid w:val="00A65AE2"/>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532CB7"/>
  </w:style>
  <w:style w:type="paragraph" w:styleId="a8">
    <w:name w:val="Note Heading"/>
    <w:basedOn w:val="a"/>
    <w:next w:val="a"/>
    <w:rsid w:val="003F419F"/>
    <w:pPr>
      <w:jc w:val="center"/>
    </w:pPr>
  </w:style>
  <w:style w:type="paragraph" w:styleId="Web">
    <w:name w:val="Normal (Web)"/>
    <w:basedOn w:val="a"/>
    <w:rsid w:val="00F86C83"/>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Cs w:val="24"/>
    </w:rPr>
  </w:style>
  <w:style w:type="character" w:customStyle="1" w:styleId="hl12">
    <w:name w:val="hl12"/>
    <w:rsid w:val="00F86C83"/>
    <w:rPr>
      <w:b/>
      <w:bCs/>
      <w:color w:val="000000"/>
      <w:u w:val="single"/>
      <w:shd w:val="clear" w:color="auto" w:fill="66FFFF"/>
    </w:rPr>
  </w:style>
  <w:style w:type="paragraph" w:styleId="a9">
    <w:name w:val="header"/>
    <w:basedOn w:val="a"/>
    <w:rsid w:val="000C56A1"/>
    <w:pPr>
      <w:tabs>
        <w:tab w:val="center" w:pos="4252"/>
        <w:tab w:val="right" w:pos="8504"/>
      </w:tabs>
      <w:snapToGrid w:val="0"/>
    </w:pPr>
  </w:style>
  <w:style w:type="paragraph" w:styleId="aa">
    <w:name w:val="footer"/>
    <w:basedOn w:val="a"/>
    <w:rsid w:val="000C56A1"/>
    <w:pPr>
      <w:tabs>
        <w:tab w:val="center" w:pos="4252"/>
        <w:tab w:val="right" w:pos="8504"/>
      </w:tabs>
      <w:snapToGrid w:val="0"/>
    </w:pPr>
  </w:style>
  <w:style w:type="paragraph" w:customStyle="1" w:styleId="ab">
    <w:name w:val="標準(太郎文書スタイル)"/>
    <w:uiPriority w:val="99"/>
    <w:rsid w:val="000E4423"/>
    <w:pPr>
      <w:widowControl w:val="0"/>
      <w:adjustRightInd w:val="0"/>
      <w:jc w:val="both"/>
      <w:textAlignment w:val="baseline"/>
    </w:pPr>
    <w:rPr>
      <w:rFonts w:ascii="ＭＳ 明朝" w:hAnsi="ＭＳ 明朝" w:cs="ＭＳ 明朝"/>
      <w:color w:val="000000"/>
      <w:sz w:val="22"/>
      <w:szCs w:val="22"/>
    </w:rPr>
  </w:style>
  <w:style w:type="paragraph" w:customStyle="1" w:styleId="Default">
    <w:name w:val="Default"/>
    <w:rsid w:val="005D24E9"/>
    <w:pPr>
      <w:widowControl w:val="0"/>
      <w:autoSpaceDE w:val="0"/>
      <w:autoSpaceDN w:val="0"/>
      <w:adjustRightInd w:val="0"/>
    </w:pPr>
    <w:rPr>
      <w:rFonts w:cs="Century"/>
      <w:color w:val="000000"/>
      <w:sz w:val="24"/>
      <w:szCs w:val="24"/>
    </w:rPr>
  </w:style>
  <w:style w:type="paragraph" w:styleId="ac">
    <w:name w:val="Plain Text"/>
    <w:basedOn w:val="a"/>
    <w:link w:val="ad"/>
    <w:uiPriority w:val="99"/>
    <w:unhideWhenUsed/>
    <w:rsid w:val="00617DF5"/>
    <w:pPr>
      <w:suppressAutoHyphens w:val="0"/>
      <w:wordWrap/>
      <w:adjustRightInd/>
      <w:textAlignment w:val="auto"/>
    </w:pPr>
    <w:rPr>
      <w:rFonts w:ascii="Yu Gothic" w:eastAsia="Yu Gothic" w:hAnsi="Courier New" w:cs="Courier New"/>
      <w:color w:val="auto"/>
      <w:kern w:val="2"/>
      <w:sz w:val="22"/>
    </w:rPr>
  </w:style>
  <w:style w:type="character" w:customStyle="1" w:styleId="ad">
    <w:name w:val="書式なし (文字)"/>
    <w:basedOn w:val="a0"/>
    <w:link w:val="ac"/>
    <w:uiPriority w:val="99"/>
    <w:rsid w:val="00617DF5"/>
    <w:rPr>
      <w:rFonts w:ascii="Yu Gothic" w:eastAsia="Yu Gothic" w:hAnsi="Courier New" w:cs="Courier New"/>
      <w:kern w:val="2"/>
      <w:sz w:val="22"/>
      <w:szCs w:val="22"/>
    </w:rPr>
  </w:style>
  <w:style w:type="character" w:styleId="ae">
    <w:name w:val="Hyperlink"/>
    <w:basedOn w:val="a0"/>
    <w:rsid w:val="00C45BD0"/>
    <w:rPr>
      <w:color w:val="0563C1" w:themeColor="hyperlink"/>
      <w:u w:val="single"/>
    </w:rPr>
  </w:style>
  <w:style w:type="paragraph" w:styleId="af">
    <w:name w:val="List Paragraph"/>
    <w:basedOn w:val="a"/>
    <w:uiPriority w:val="34"/>
    <w:qFormat/>
    <w:rsid w:val="00583D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84976">
      <w:bodyDiv w:val="1"/>
      <w:marLeft w:val="0"/>
      <w:marRight w:val="0"/>
      <w:marTop w:val="0"/>
      <w:marBottom w:val="0"/>
      <w:divBdr>
        <w:top w:val="none" w:sz="0" w:space="0" w:color="auto"/>
        <w:left w:val="none" w:sz="0" w:space="0" w:color="auto"/>
        <w:bottom w:val="none" w:sz="0" w:space="0" w:color="auto"/>
        <w:right w:val="none" w:sz="0" w:space="0" w:color="auto"/>
      </w:divBdr>
      <w:divsChild>
        <w:div w:id="450058630">
          <w:marLeft w:val="136"/>
          <w:marRight w:val="136"/>
          <w:marTop w:val="136"/>
          <w:marBottom w:val="136"/>
          <w:divBdr>
            <w:top w:val="none" w:sz="0" w:space="0" w:color="auto"/>
            <w:left w:val="none" w:sz="0" w:space="0" w:color="auto"/>
            <w:bottom w:val="none" w:sz="0" w:space="0" w:color="auto"/>
            <w:right w:val="none" w:sz="0" w:space="0" w:color="auto"/>
          </w:divBdr>
          <w:divsChild>
            <w:div w:id="652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7625">
      <w:bodyDiv w:val="1"/>
      <w:marLeft w:val="0"/>
      <w:marRight w:val="0"/>
      <w:marTop w:val="0"/>
      <w:marBottom w:val="0"/>
      <w:divBdr>
        <w:top w:val="none" w:sz="0" w:space="0" w:color="auto"/>
        <w:left w:val="none" w:sz="0" w:space="0" w:color="auto"/>
        <w:bottom w:val="none" w:sz="0" w:space="0" w:color="auto"/>
        <w:right w:val="none" w:sz="0" w:space="0" w:color="auto"/>
      </w:divBdr>
    </w:div>
    <w:div w:id="494540426">
      <w:bodyDiv w:val="1"/>
      <w:marLeft w:val="0"/>
      <w:marRight w:val="0"/>
      <w:marTop w:val="0"/>
      <w:marBottom w:val="0"/>
      <w:divBdr>
        <w:top w:val="none" w:sz="0" w:space="0" w:color="auto"/>
        <w:left w:val="none" w:sz="0" w:space="0" w:color="auto"/>
        <w:bottom w:val="none" w:sz="0" w:space="0" w:color="auto"/>
        <w:right w:val="none" w:sz="0" w:space="0" w:color="auto"/>
      </w:divBdr>
    </w:div>
    <w:div w:id="541601785">
      <w:bodyDiv w:val="1"/>
      <w:marLeft w:val="0"/>
      <w:marRight w:val="0"/>
      <w:marTop w:val="0"/>
      <w:marBottom w:val="0"/>
      <w:divBdr>
        <w:top w:val="none" w:sz="0" w:space="0" w:color="auto"/>
        <w:left w:val="none" w:sz="0" w:space="0" w:color="auto"/>
        <w:bottom w:val="none" w:sz="0" w:space="0" w:color="auto"/>
        <w:right w:val="none" w:sz="0" w:space="0" w:color="auto"/>
      </w:divBdr>
    </w:div>
    <w:div w:id="633219247">
      <w:bodyDiv w:val="1"/>
      <w:marLeft w:val="0"/>
      <w:marRight w:val="0"/>
      <w:marTop w:val="0"/>
      <w:marBottom w:val="0"/>
      <w:divBdr>
        <w:top w:val="none" w:sz="0" w:space="0" w:color="auto"/>
        <w:left w:val="none" w:sz="0" w:space="0" w:color="auto"/>
        <w:bottom w:val="none" w:sz="0" w:space="0" w:color="auto"/>
        <w:right w:val="none" w:sz="0" w:space="0" w:color="auto"/>
      </w:divBdr>
    </w:div>
    <w:div w:id="1353996423">
      <w:bodyDiv w:val="1"/>
      <w:marLeft w:val="0"/>
      <w:marRight w:val="0"/>
      <w:marTop w:val="0"/>
      <w:marBottom w:val="0"/>
      <w:divBdr>
        <w:top w:val="none" w:sz="0" w:space="0" w:color="auto"/>
        <w:left w:val="none" w:sz="0" w:space="0" w:color="auto"/>
        <w:bottom w:val="none" w:sz="0" w:space="0" w:color="auto"/>
        <w:right w:val="none" w:sz="0" w:space="0" w:color="auto"/>
      </w:divBdr>
      <w:divsChild>
        <w:div w:id="771441294">
          <w:marLeft w:val="0"/>
          <w:marRight w:val="0"/>
          <w:marTop w:val="0"/>
          <w:marBottom w:val="0"/>
          <w:divBdr>
            <w:top w:val="none" w:sz="0" w:space="0" w:color="auto"/>
            <w:left w:val="single" w:sz="6" w:space="0" w:color="FFCC66"/>
            <w:bottom w:val="none" w:sz="0" w:space="0" w:color="auto"/>
            <w:right w:val="single" w:sz="6" w:space="0" w:color="FFCC66"/>
          </w:divBdr>
        </w:div>
      </w:divsChild>
    </w:div>
    <w:div w:id="149286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1665</Words>
  <Characters>470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林田　祐樹</cp:lastModifiedBy>
  <cp:revision>2</cp:revision>
  <cp:lastPrinted>2025-12-05T04:50:00Z</cp:lastPrinted>
  <dcterms:created xsi:type="dcterms:W3CDTF">2026-01-15T23:25:00Z</dcterms:created>
  <dcterms:modified xsi:type="dcterms:W3CDTF">2026-01-15T23:25:00Z</dcterms:modified>
</cp:coreProperties>
</file>