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3FAEB" w14:textId="4EF7848B" w:rsidR="000156EE" w:rsidRPr="002B559C" w:rsidRDefault="000156EE" w:rsidP="008B573C">
      <w:pPr>
        <w:ind w:firstLineChars="100" w:firstLine="220"/>
        <w:jc w:val="center"/>
        <w:rPr>
          <w:rFonts w:ascii="ＭＳ 明朝" w:eastAsia="ＭＳ 明朝" w:hAnsi="ＭＳ 明朝"/>
          <w:sz w:val="22"/>
        </w:rPr>
      </w:pPr>
      <w:r w:rsidRPr="002B559C">
        <w:rPr>
          <w:rFonts w:ascii="ＭＳ 明朝" w:eastAsia="ＭＳ 明朝" w:hAnsi="ＭＳ 明朝" w:hint="eastAsia"/>
          <w:sz w:val="22"/>
        </w:rPr>
        <w:t>美咲町古紙</w:t>
      </w:r>
      <w:r w:rsidR="00D321B1" w:rsidRPr="002B559C">
        <w:rPr>
          <w:rFonts w:ascii="ＭＳ 明朝" w:eastAsia="ＭＳ 明朝" w:hAnsi="ＭＳ 明朝" w:hint="eastAsia"/>
          <w:sz w:val="22"/>
        </w:rPr>
        <w:t>回収</w:t>
      </w:r>
      <w:r w:rsidR="00A85CE7">
        <w:rPr>
          <w:rFonts w:ascii="ＭＳ 明朝" w:eastAsia="ＭＳ 明朝" w:hAnsi="ＭＳ 明朝" w:hint="eastAsia"/>
          <w:sz w:val="22"/>
        </w:rPr>
        <w:t>施設</w:t>
      </w:r>
      <w:r w:rsidRPr="002B559C">
        <w:rPr>
          <w:rFonts w:ascii="ＭＳ 明朝" w:eastAsia="ＭＳ 明朝" w:hAnsi="ＭＳ 明朝" w:hint="eastAsia"/>
          <w:sz w:val="22"/>
        </w:rPr>
        <w:t>設置民間事業者</w:t>
      </w:r>
      <w:r w:rsidR="006739FB" w:rsidRPr="002B559C">
        <w:rPr>
          <w:rFonts w:ascii="ＭＳ 明朝" w:eastAsia="ＭＳ 明朝" w:hAnsi="ＭＳ 明朝" w:hint="eastAsia"/>
          <w:sz w:val="22"/>
        </w:rPr>
        <w:t>募集</w:t>
      </w:r>
      <w:r w:rsidR="00813F42">
        <w:rPr>
          <w:rFonts w:ascii="ＭＳ 明朝" w:eastAsia="ＭＳ 明朝" w:hAnsi="ＭＳ 明朝" w:hint="eastAsia"/>
          <w:sz w:val="22"/>
        </w:rPr>
        <w:t>要領</w:t>
      </w:r>
    </w:p>
    <w:p w14:paraId="5936F783" w14:textId="77777777" w:rsidR="000156EE" w:rsidRPr="002B559C" w:rsidRDefault="000156EE">
      <w:pPr>
        <w:rPr>
          <w:rFonts w:ascii="ＭＳ 明朝" w:eastAsia="ＭＳ 明朝" w:hAnsi="ＭＳ 明朝"/>
          <w:sz w:val="22"/>
        </w:rPr>
      </w:pPr>
    </w:p>
    <w:p w14:paraId="02718C41" w14:textId="77777777" w:rsidR="000156EE" w:rsidRPr="002B559C" w:rsidRDefault="000156EE">
      <w:pPr>
        <w:rPr>
          <w:rFonts w:ascii="ＭＳ 明朝" w:eastAsia="ＭＳ 明朝" w:hAnsi="ＭＳ 明朝"/>
          <w:sz w:val="22"/>
        </w:rPr>
      </w:pPr>
    </w:p>
    <w:p w14:paraId="036A242F" w14:textId="0AAE7309" w:rsidR="000156EE" w:rsidRPr="002B559C" w:rsidRDefault="000156EE" w:rsidP="00123BB9">
      <w:pPr>
        <w:ind w:leftChars="2902" w:left="6094"/>
        <w:rPr>
          <w:rFonts w:ascii="ＭＳ 明朝" w:eastAsia="ＭＳ 明朝" w:hAnsi="ＭＳ 明朝"/>
          <w:sz w:val="22"/>
        </w:rPr>
      </w:pPr>
      <w:r w:rsidRPr="002B559C">
        <w:rPr>
          <w:rFonts w:ascii="ＭＳ 明朝" w:eastAsia="ＭＳ 明朝" w:hAnsi="ＭＳ 明朝" w:hint="eastAsia"/>
          <w:sz w:val="22"/>
        </w:rPr>
        <w:t>令和</w:t>
      </w:r>
      <w:r w:rsidR="00834980">
        <w:rPr>
          <w:rFonts w:ascii="ＭＳ 明朝" w:eastAsia="ＭＳ 明朝" w:hAnsi="ＭＳ 明朝" w:hint="eastAsia"/>
          <w:sz w:val="22"/>
        </w:rPr>
        <w:t>７</w:t>
      </w:r>
      <w:r w:rsidRPr="002B559C">
        <w:rPr>
          <w:rFonts w:ascii="ＭＳ 明朝" w:eastAsia="ＭＳ 明朝" w:hAnsi="ＭＳ 明朝"/>
          <w:sz w:val="22"/>
        </w:rPr>
        <w:t>年</w:t>
      </w:r>
      <w:r w:rsidR="000947F4">
        <w:rPr>
          <w:rFonts w:ascii="ＭＳ 明朝" w:eastAsia="ＭＳ 明朝" w:hAnsi="ＭＳ 明朝" w:hint="eastAsia"/>
          <w:sz w:val="22"/>
        </w:rPr>
        <w:t>２</w:t>
      </w:r>
      <w:r w:rsidRPr="002B559C">
        <w:rPr>
          <w:rFonts w:ascii="ＭＳ 明朝" w:eastAsia="ＭＳ 明朝" w:hAnsi="ＭＳ 明朝"/>
          <w:sz w:val="22"/>
        </w:rPr>
        <w:t>月</w:t>
      </w:r>
      <w:r w:rsidR="00450AD3">
        <w:rPr>
          <w:rFonts w:ascii="ＭＳ 明朝" w:eastAsia="ＭＳ 明朝" w:hAnsi="ＭＳ 明朝" w:hint="eastAsia"/>
          <w:sz w:val="22"/>
        </w:rPr>
        <w:t>２７</w:t>
      </w:r>
      <w:r w:rsidRPr="002B559C">
        <w:rPr>
          <w:rFonts w:ascii="ＭＳ 明朝" w:eastAsia="ＭＳ 明朝" w:hAnsi="ＭＳ 明朝"/>
          <w:sz w:val="22"/>
        </w:rPr>
        <w:t>日</w:t>
      </w:r>
    </w:p>
    <w:p w14:paraId="3473CCDC" w14:textId="77777777" w:rsidR="000156EE" w:rsidRPr="002B559C" w:rsidRDefault="000156EE" w:rsidP="00123BB9">
      <w:pPr>
        <w:ind w:leftChars="2902" w:left="6094"/>
        <w:rPr>
          <w:rFonts w:ascii="ＭＳ 明朝" w:eastAsia="ＭＳ 明朝" w:hAnsi="ＭＳ 明朝"/>
          <w:sz w:val="22"/>
        </w:rPr>
      </w:pPr>
      <w:r w:rsidRPr="002B559C">
        <w:rPr>
          <w:rFonts w:ascii="ＭＳ 明朝" w:eastAsia="ＭＳ 明朝" w:hAnsi="ＭＳ 明朝" w:hint="eastAsia"/>
          <w:sz w:val="22"/>
        </w:rPr>
        <w:t>美咲町長　青野高陽</w:t>
      </w:r>
    </w:p>
    <w:p w14:paraId="2767CE82" w14:textId="77777777" w:rsidR="000156EE" w:rsidRPr="002B559C" w:rsidRDefault="000156EE">
      <w:pPr>
        <w:rPr>
          <w:rFonts w:ascii="ＭＳ 明朝" w:eastAsia="ＭＳ 明朝" w:hAnsi="ＭＳ 明朝"/>
          <w:sz w:val="22"/>
        </w:rPr>
      </w:pPr>
    </w:p>
    <w:p w14:paraId="03F69E54" w14:textId="51B4870D" w:rsidR="000156EE" w:rsidRPr="002B559C" w:rsidRDefault="00054AFD" w:rsidP="00054AFD">
      <w:pPr>
        <w:rPr>
          <w:rFonts w:ascii="ＭＳ 明朝" w:eastAsia="ＭＳ 明朝" w:hAnsi="ＭＳ 明朝"/>
          <w:sz w:val="22"/>
        </w:rPr>
      </w:pPr>
      <w:r w:rsidRPr="002B559C">
        <w:rPr>
          <w:rFonts w:ascii="ＭＳ 明朝" w:eastAsia="ＭＳ 明朝" w:hAnsi="ＭＳ 明朝" w:hint="eastAsia"/>
          <w:sz w:val="22"/>
        </w:rPr>
        <w:t>１</w:t>
      </w:r>
      <w:r w:rsidR="00A82093">
        <w:rPr>
          <w:rFonts w:ascii="ＭＳ 明朝" w:eastAsia="ＭＳ 明朝" w:hAnsi="ＭＳ 明朝" w:hint="eastAsia"/>
          <w:sz w:val="22"/>
        </w:rPr>
        <w:t xml:space="preserve">　</w:t>
      </w:r>
      <w:r w:rsidR="000156EE" w:rsidRPr="002B559C">
        <w:rPr>
          <w:rFonts w:ascii="ＭＳ 明朝" w:eastAsia="ＭＳ 明朝" w:hAnsi="ＭＳ 明朝"/>
          <w:sz w:val="22"/>
        </w:rPr>
        <w:t>目的</w:t>
      </w:r>
    </w:p>
    <w:p w14:paraId="4EB1299E" w14:textId="08A4A2B7" w:rsidR="00BB277F" w:rsidRPr="002B559C" w:rsidRDefault="00070A7A" w:rsidP="000156EE">
      <w:pPr>
        <w:ind w:firstLineChars="100" w:firstLine="220"/>
        <w:rPr>
          <w:rFonts w:ascii="ＭＳ 明朝" w:eastAsia="ＭＳ 明朝" w:hAnsi="ＭＳ 明朝"/>
          <w:sz w:val="22"/>
        </w:rPr>
      </w:pPr>
      <w:r w:rsidRPr="002B559C">
        <w:rPr>
          <w:rFonts w:ascii="ＭＳ 明朝" w:eastAsia="ＭＳ 明朝" w:hAnsi="ＭＳ 明朝" w:hint="eastAsia"/>
          <w:sz w:val="22"/>
        </w:rPr>
        <w:t>美咲町では</w:t>
      </w:r>
      <w:r w:rsidR="00EA3DE4" w:rsidRPr="002B559C">
        <w:rPr>
          <w:rFonts w:ascii="ＭＳ 明朝" w:eastAsia="ＭＳ 明朝" w:hAnsi="ＭＳ 明朝" w:hint="eastAsia"/>
          <w:sz w:val="22"/>
        </w:rPr>
        <w:t>庁舎を含む多世代交流拠点施設</w:t>
      </w:r>
      <w:r w:rsidR="00A56B84" w:rsidRPr="00A56B84">
        <w:rPr>
          <w:rFonts w:ascii="ＭＳ 明朝" w:eastAsia="ＭＳ 明朝" w:hAnsi="ＭＳ 明朝" w:hint="eastAsia"/>
          <w:sz w:val="22"/>
        </w:rPr>
        <w:t>「みさキラリ」</w:t>
      </w:r>
      <w:r w:rsidR="00A56B84">
        <w:rPr>
          <w:rFonts w:ascii="ＭＳ 明朝" w:eastAsia="ＭＳ 明朝" w:hAnsi="ＭＳ 明朝" w:hint="eastAsia"/>
          <w:sz w:val="22"/>
        </w:rPr>
        <w:t>周辺に</w:t>
      </w:r>
      <w:r w:rsidR="00D321B1" w:rsidRPr="002B559C">
        <w:rPr>
          <w:rFonts w:ascii="ＭＳ 明朝" w:eastAsia="ＭＳ 明朝" w:hAnsi="ＭＳ 明朝" w:hint="eastAsia"/>
          <w:sz w:val="22"/>
        </w:rPr>
        <w:t>「</w:t>
      </w:r>
      <w:r w:rsidR="00EA3DE4" w:rsidRPr="002B559C">
        <w:rPr>
          <w:rFonts w:ascii="ＭＳ 明朝" w:eastAsia="ＭＳ 明朝" w:hAnsi="ＭＳ 明朝" w:hint="eastAsia"/>
          <w:sz w:val="22"/>
        </w:rPr>
        <w:t>古紙やダンボールの回収</w:t>
      </w:r>
      <w:r w:rsidR="00A56B84">
        <w:rPr>
          <w:rFonts w:ascii="ＭＳ 明朝" w:eastAsia="ＭＳ 明朝" w:hAnsi="ＭＳ 明朝" w:hint="eastAsia"/>
          <w:sz w:val="22"/>
        </w:rPr>
        <w:t>施設</w:t>
      </w:r>
      <w:r w:rsidR="00D321B1" w:rsidRPr="002B559C">
        <w:rPr>
          <w:rFonts w:ascii="ＭＳ 明朝" w:eastAsia="ＭＳ 明朝" w:hAnsi="ＭＳ 明朝" w:hint="eastAsia"/>
          <w:sz w:val="22"/>
        </w:rPr>
        <w:t>」</w:t>
      </w:r>
      <w:r w:rsidR="00EA3DE4" w:rsidRPr="002B559C">
        <w:rPr>
          <w:rFonts w:ascii="ＭＳ 明朝" w:eastAsia="ＭＳ 明朝" w:hAnsi="ＭＳ 明朝" w:hint="eastAsia"/>
          <w:sz w:val="22"/>
        </w:rPr>
        <w:t>（以下、</w:t>
      </w:r>
      <w:r w:rsidR="00D321B1" w:rsidRPr="002B559C">
        <w:rPr>
          <w:rFonts w:ascii="ＭＳ 明朝" w:eastAsia="ＭＳ 明朝" w:hAnsi="ＭＳ 明朝" w:hint="eastAsia"/>
          <w:sz w:val="22"/>
        </w:rPr>
        <w:t>回収</w:t>
      </w:r>
      <w:r w:rsidR="00A56B84">
        <w:rPr>
          <w:rFonts w:ascii="ＭＳ 明朝" w:eastAsia="ＭＳ 明朝" w:hAnsi="ＭＳ 明朝" w:hint="eastAsia"/>
          <w:sz w:val="22"/>
        </w:rPr>
        <w:t>施設</w:t>
      </w:r>
      <w:r w:rsidR="00EA3DE4" w:rsidRPr="002B559C">
        <w:rPr>
          <w:rFonts w:ascii="ＭＳ 明朝" w:eastAsia="ＭＳ 明朝" w:hAnsi="ＭＳ 明朝" w:hint="eastAsia"/>
          <w:sz w:val="22"/>
        </w:rPr>
        <w:t>という）</w:t>
      </w:r>
      <w:r w:rsidR="006739FB" w:rsidRPr="002B559C">
        <w:rPr>
          <w:rFonts w:ascii="ＭＳ 明朝" w:eastAsia="ＭＳ 明朝" w:hAnsi="ＭＳ 明朝" w:hint="eastAsia"/>
          <w:sz w:val="22"/>
        </w:rPr>
        <w:t>の</w:t>
      </w:r>
      <w:r w:rsidR="00EA3DE4" w:rsidRPr="002B559C">
        <w:rPr>
          <w:rFonts w:ascii="ＭＳ 明朝" w:eastAsia="ＭＳ 明朝" w:hAnsi="ＭＳ 明朝" w:hint="eastAsia"/>
          <w:sz w:val="22"/>
        </w:rPr>
        <w:t>設置</w:t>
      </w:r>
      <w:r w:rsidR="006739FB" w:rsidRPr="002B559C">
        <w:rPr>
          <w:rFonts w:ascii="ＭＳ 明朝" w:eastAsia="ＭＳ 明朝" w:hAnsi="ＭＳ 明朝" w:hint="eastAsia"/>
          <w:sz w:val="22"/>
        </w:rPr>
        <w:t>を計画してい</w:t>
      </w:r>
      <w:r w:rsidR="001E11A4">
        <w:rPr>
          <w:rFonts w:ascii="ＭＳ 明朝" w:eastAsia="ＭＳ 明朝" w:hAnsi="ＭＳ 明朝" w:hint="eastAsia"/>
          <w:sz w:val="22"/>
        </w:rPr>
        <w:t>る</w:t>
      </w:r>
      <w:r w:rsidR="00EA3DE4" w:rsidRPr="002B559C">
        <w:rPr>
          <w:rFonts w:ascii="ＭＳ 明朝" w:eastAsia="ＭＳ 明朝" w:hAnsi="ＭＳ 明朝" w:hint="eastAsia"/>
          <w:sz w:val="22"/>
        </w:rPr>
        <w:t>。</w:t>
      </w:r>
      <w:r w:rsidR="00141AD4" w:rsidRPr="002B559C">
        <w:rPr>
          <w:rFonts w:ascii="ＭＳ 明朝" w:eastAsia="ＭＳ 明朝" w:hAnsi="ＭＳ 明朝" w:hint="eastAsia"/>
          <w:sz w:val="22"/>
        </w:rPr>
        <w:t>現在、</w:t>
      </w:r>
      <w:r w:rsidR="00A56B84" w:rsidRPr="00A56B84">
        <w:rPr>
          <w:rFonts w:ascii="ＭＳ 明朝" w:eastAsia="ＭＳ 明朝" w:hAnsi="ＭＳ 明朝" w:hint="eastAsia"/>
          <w:sz w:val="22"/>
        </w:rPr>
        <w:t>美咲町は、津山圏域資源循環施設組合と構成市町</w:t>
      </w:r>
      <w:r w:rsidR="00C04A68">
        <w:rPr>
          <w:rFonts w:ascii="ＭＳ 明朝" w:eastAsia="ＭＳ 明朝" w:hAnsi="ＭＳ 明朝" w:hint="eastAsia"/>
          <w:sz w:val="22"/>
        </w:rPr>
        <w:t>が</w:t>
      </w:r>
      <w:r w:rsidR="00A56B84" w:rsidRPr="00A56B84">
        <w:rPr>
          <w:rFonts w:ascii="ＭＳ 明朝" w:eastAsia="ＭＳ 明朝" w:hAnsi="ＭＳ 明朝" w:hint="eastAsia"/>
          <w:sz w:val="22"/>
        </w:rPr>
        <w:t>共同して、</w:t>
      </w:r>
      <w:r w:rsidR="00D97FF4">
        <w:rPr>
          <w:rFonts w:ascii="ＭＳ 明朝" w:eastAsia="ＭＳ 明朝" w:hAnsi="ＭＳ 明朝" w:hint="eastAsia"/>
          <w:sz w:val="22"/>
        </w:rPr>
        <w:t>「</w:t>
      </w:r>
      <w:r w:rsidR="00A56B84" w:rsidRPr="00A56B84">
        <w:rPr>
          <w:rFonts w:ascii="ＭＳ 明朝" w:eastAsia="ＭＳ 明朝" w:hAnsi="ＭＳ 明朝" w:hint="eastAsia"/>
          <w:sz w:val="22"/>
        </w:rPr>
        <w:t>ごみ減量宣言</w:t>
      </w:r>
      <w:r w:rsidR="00D97FF4">
        <w:rPr>
          <w:rFonts w:ascii="ＭＳ 明朝" w:eastAsia="ＭＳ 明朝" w:hAnsi="ＭＳ 明朝" w:hint="eastAsia"/>
          <w:sz w:val="22"/>
        </w:rPr>
        <w:t>」</w:t>
      </w:r>
      <w:r w:rsidR="00A56B84" w:rsidRPr="00A56B84">
        <w:rPr>
          <w:rFonts w:ascii="ＭＳ 明朝" w:eastAsia="ＭＳ 明朝" w:hAnsi="ＭＳ 明朝" w:hint="eastAsia"/>
          <w:sz w:val="22"/>
        </w:rPr>
        <w:t>を行い</w:t>
      </w:r>
      <w:r w:rsidR="00D97FF4">
        <w:rPr>
          <w:rFonts w:ascii="ＭＳ 明朝" w:eastAsia="ＭＳ 明朝" w:hAnsi="ＭＳ 明朝" w:hint="eastAsia"/>
          <w:sz w:val="22"/>
        </w:rPr>
        <w:t>、</w:t>
      </w:r>
      <w:r w:rsidR="00141AD4" w:rsidRPr="002B559C">
        <w:rPr>
          <w:rFonts w:ascii="ＭＳ 明朝" w:eastAsia="ＭＳ 明朝" w:hAnsi="ＭＳ 明朝" w:hint="eastAsia"/>
          <w:sz w:val="22"/>
        </w:rPr>
        <w:t>ごみの減量化を</w:t>
      </w:r>
      <w:r w:rsidR="00A56B84">
        <w:rPr>
          <w:rFonts w:ascii="ＭＳ 明朝" w:eastAsia="ＭＳ 明朝" w:hAnsi="ＭＳ 明朝" w:hint="eastAsia"/>
          <w:sz w:val="22"/>
        </w:rPr>
        <w:t>進めてい</w:t>
      </w:r>
      <w:r w:rsidR="001E11A4">
        <w:rPr>
          <w:rFonts w:ascii="ＭＳ 明朝" w:eastAsia="ＭＳ 明朝" w:hAnsi="ＭＳ 明朝" w:hint="eastAsia"/>
          <w:sz w:val="22"/>
        </w:rPr>
        <w:t>る</w:t>
      </w:r>
      <w:r w:rsidR="00141AD4" w:rsidRPr="002B559C">
        <w:rPr>
          <w:rFonts w:ascii="ＭＳ 明朝" w:eastAsia="ＭＳ 明朝" w:hAnsi="ＭＳ 明朝" w:hint="eastAsia"/>
          <w:sz w:val="22"/>
        </w:rPr>
        <w:t>。美咲町の</w:t>
      </w:r>
      <w:r w:rsidR="00BB277F" w:rsidRPr="002B559C">
        <w:rPr>
          <w:rFonts w:ascii="ＭＳ 明朝" w:eastAsia="ＭＳ 明朝" w:hAnsi="ＭＳ 明朝" w:hint="eastAsia"/>
          <w:sz w:val="22"/>
        </w:rPr>
        <w:t>可燃</w:t>
      </w:r>
      <w:r w:rsidR="00141AD4" w:rsidRPr="002B559C">
        <w:rPr>
          <w:rFonts w:ascii="ＭＳ 明朝" w:eastAsia="ＭＳ 明朝" w:hAnsi="ＭＳ 明朝" w:hint="eastAsia"/>
          <w:sz w:val="22"/>
        </w:rPr>
        <w:t>ごみの傾向として水分量は少ないが、紙</w:t>
      </w:r>
      <w:r w:rsidR="00D97FF4">
        <w:rPr>
          <w:rFonts w:ascii="ＭＳ 明朝" w:eastAsia="ＭＳ 明朝" w:hAnsi="ＭＳ 明朝" w:hint="eastAsia"/>
          <w:sz w:val="22"/>
        </w:rPr>
        <w:t>類</w:t>
      </w:r>
      <w:r w:rsidR="00141AD4" w:rsidRPr="002B559C">
        <w:rPr>
          <w:rFonts w:ascii="ＭＳ 明朝" w:eastAsia="ＭＳ 明朝" w:hAnsi="ＭＳ 明朝" w:hint="eastAsia"/>
          <w:sz w:val="22"/>
        </w:rPr>
        <w:t>の</w:t>
      </w:r>
      <w:r w:rsidR="00BB277F" w:rsidRPr="002B559C">
        <w:rPr>
          <w:rFonts w:ascii="ＭＳ 明朝" w:eastAsia="ＭＳ 明朝" w:hAnsi="ＭＳ 明朝" w:hint="eastAsia"/>
          <w:sz w:val="22"/>
        </w:rPr>
        <w:t>混入</w:t>
      </w:r>
      <w:r w:rsidR="00141AD4" w:rsidRPr="002B559C">
        <w:rPr>
          <w:rFonts w:ascii="ＭＳ 明朝" w:eastAsia="ＭＳ 明朝" w:hAnsi="ＭＳ 明朝" w:hint="eastAsia"/>
          <w:sz w:val="22"/>
        </w:rPr>
        <w:t>割合が</w:t>
      </w:r>
      <w:r w:rsidR="00BB277F" w:rsidRPr="002B559C">
        <w:rPr>
          <w:rFonts w:ascii="ＭＳ 明朝" w:eastAsia="ＭＳ 明朝" w:hAnsi="ＭＳ 明朝" w:hint="eastAsia"/>
          <w:sz w:val="22"/>
        </w:rPr>
        <w:t>多いといわれてい</w:t>
      </w:r>
      <w:r w:rsidR="001E11A4">
        <w:rPr>
          <w:rFonts w:ascii="ＭＳ 明朝" w:eastAsia="ＭＳ 明朝" w:hAnsi="ＭＳ 明朝" w:hint="eastAsia"/>
          <w:sz w:val="22"/>
        </w:rPr>
        <w:t>る</w:t>
      </w:r>
      <w:r w:rsidR="00BB277F" w:rsidRPr="002B559C">
        <w:rPr>
          <w:rFonts w:ascii="ＭＳ 明朝" w:eastAsia="ＭＳ 明朝" w:hAnsi="ＭＳ 明朝" w:hint="eastAsia"/>
          <w:sz w:val="22"/>
        </w:rPr>
        <w:t>。</w:t>
      </w:r>
      <w:r w:rsidR="00A56B84">
        <w:rPr>
          <w:rFonts w:ascii="ＭＳ 明朝" w:eastAsia="ＭＳ 明朝" w:hAnsi="ＭＳ 明朝" w:hint="eastAsia"/>
          <w:sz w:val="22"/>
        </w:rPr>
        <w:t>回収施設</w:t>
      </w:r>
      <w:r w:rsidR="00F41044" w:rsidRPr="002B559C">
        <w:rPr>
          <w:rFonts w:ascii="ＭＳ 明朝" w:eastAsia="ＭＳ 明朝" w:hAnsi="ＭＳ 明朝" w:hint="eastAsia"/>
          <w:sz w:val="22"/>
        </w:rPr>
        <w:t>の</w:t>
      </w:r>
      <w:r w:rsidR="00D321B1" w:rsidRPr="002B559C">
        <w:rPr>
          <w:rFonts w:ascii="ＭＳ 明朝" w:eastAsia="ＭＳ 明朝" w:hAnsi="ＭＳ 明朝" w:hint="eastAsia"/>
          <w:sz w:val="22"/>
        </w:rPr>
        <w:t>設置</w:t>
      </w:r>
      <w:r w:rsidR="00141AD4" w:rsidRPr="002B559C">
        <w:rPr>
          <w:rFonts w:ascii="ＭＳ 明朝" w:eastAsia="ＭＳ 明朝" w:hAnsi="ＭＳ 明朝" w:hint="eastAsia"/>
          <w:sz w:val="22"/>
        </w:rPr>
        <w:t>にあたって、町民みんなで</w:t>
      </w:r>
      <w:r w:rsidR="006739FB" w:rsidRPr="002B559C">
        <w:rPr>
          <w:rFonts w:ascii="ＭＳ 明朝" w:eastAsia="ＭＳ 明朝" w:hAnsi="ＭＳ 明朝" w:hint="eastAsia"/>
          <w:sz w:val="22"/>
        </w:rPr>
        <w:t>この問題を解決できるように、</w:t>
      </w:r>
      <w:r w:rsidR="004D3B34" w:rsidRPr="002B559C">
        <w:rPr>
          <w:rFonts w:ascii="ＭＳ 明朝" w:eastAsia="ＭＳ 明朝" w:hAnsi="ＭＳ 明朝" w:hint="eastAsia"/>
          <w:sz w:val="22"/>
        </w:rPr>
        <w:t>古紙やダンボールの</w:t>
      </w:r>
      <w:r w:rsidR="00D97FF4">
        <w:rPr>
          <w:rFonts w:ascii="ＭＳ 明朝" w:eastAsia="ＭＳ 明朝" w:hAnsi="ＭＳ 明朝" w:hint="eastAsia"/>
          <w:sz w:val="22"/>
        </w:rPr>
        <w:t>「</w:t>
      </w:r>
      <w:r w:rsidR="00A56B84">
        <w:rPr>
          <w:rFonts w:ascii="ＭＳ 明朝" w:eastAsia="ＭＳ 明朝" w:hAnsi="ＭＳ 明朝" w:hint="eastAsia"/>
          <w:sz w:val="22"/>
        </w:rPr>
        <w:t>回収施設</w:t>
      </w:r>
      <w:r w:rsidR="004D3B34" w:rsidRPr="002B559C">
        <w:rPr>
          <w:rFonts w:ascii="ＭＳ 明朝" w:eastAsia="ＭＳ 明朝" w:hAnsi="ＭＳ 明朝" w:hint="eastAsia"/>
          <w:sz w:val="22"/>
        </w:rPr>
        <w:t>を設置</w:t>
      </w:r>
      <w:r w:rsidR="00AB494D">
        <w:rPr>
          <w:rFonts w:ascii="ＭＳ 明朝" w:eastAsia="ＭＳ 明朝" w:hAnsi="ＭＳ 明朝" w:hint="eastAsia"/>
          <w:sz w:val="22"/>
        </w:rPr>
        <w:t>し</w:t>
      </w:r>
      <w:r w:rsidR="00D57978">
        <w:rPr>
          <w:rFonts w:ascii="ＭＳ 明朝" w:eastAsia="ＭＳ 明朝" w:hAnsi="ＭＳ 明朝" w:hint="eastAsia"/>
          <w:sz w:val="22"/>
        </w:rPr>
        <w:t>、投入物の収集</w:t>
      </w:r>
      <w:r w:rsidR="00AB494D">
        <w:rPr>
          <w:rFonts w:ascii="ＭＳ 明朝" w:eastAsia="ＭＳ 明朝" w:hAnsi="ＭＳ 明朝" w:hint="eastAsia"/>
          <w:sz w:val="22"/>
        </w:rPr>
        <w:t>を行う</w:t>
      </w:r>
      <w:r w:rsidR="004D3B34" w:rsidRPr="002B559C">
        <w:rPr>
          <w:rFonts w:ascii="ＭＳ 明朝" w:eastAsia="ＭＳ 明朝" w:hAnsi="ＭＳ 明朝" w:hint="eastAsia"/>
          <w:sz w:val="22"/>
        </w:rPr>
        <w:t>事業者</w:t>
      </w:r>
      <w:r w:rsidR="00D97FF4">
        <w:rPr>
          <w:rFonts w:ascii="ＭＳ 明朝" w:eastAsia="ＭＳ 明朝" w:hAnsi="ＭＳ 明朝" w:hint="eastAsia"/>
          <w:sz w:val="22"/>
        </w:rPr>
        <w:t>」（以下、事業者という）</w:t>
      </w:r>
      <w:r w:rsidR="004D3B34" w:rsidRPr="002B559C">
        <w:rPr>
          <w:rFonts w:ascii="ＭＳ 明朝" w:eastAsia="ＭＳ 明朝" w:hAnsi="ＭＳ 明朝" w:hint="eastAsia"/>
          <w:sz w:val="22"/>
        </w:rPr>
        <w:t>を</w:t>
      </w:r>
      <w:r w:rsidR="000C52EF" w:rsidRPr="002B559C">
        <w:rPr>
          <w:rFonts w:ascii="ＭＳ 明朝" w:eastAsia="ＭＳ 明朝" w:hAnsi="ＭＳ 明朝" w:hint="eastAsia"/>
          <w:sz w:val="22"/>
        </w:rPr>
        <w:t>募集</w:t>
      </w:r>
      <w:r w:rsidR="001E11A4">
        <w:rPr>
          <w:rFonts w:ascii="ＭＳ 明朝" w:eastAsia="ＭＳ 明朝" w:hAnsi="ＭＳ 明朝" w:hint="eastAsia"/>
          <w:sz w:val="22"/>
        </w:rPr>
        <w:t>する</w:t>
      </w:r>
      <w:r w:rsidR="004D3B34" w:rsidRPr="002B559C">
        <w:rPr>
          <w:rFonts w:ascii="ＭＳ 明朝" w:eastAsia="ＭＳ 明朝" w:hAnsi="ＭＳ 明朝" w:hint="eastAsia"/>
          <w:sz w:val="22"/>
        </w:rPr>
        <w:t>。</w:t>
      </w:r>
    </w:p>
    <w:p w14:paraId="112A5629" w14:textId="77777777" w:rsidR="00BB277F" w:rsidRPr="001E11A4" w:rsidRDefault="00BB277F" w:rsidP="000156EE">
      <w:pPr>
        <w:ind w:firstLineChars="100" w:firstLine="220"/>
        <w:rPr>
          <w:rFonts w:ascii="ＭＳ 明朝" w:eastAsia="ＭＳ 明朝" w:hAnsi="ＭＳ 明朝"/>
          <w:sz w:val="22"/>
        </w:rPr>
      </w:pPr>
    </w:p>
    <w:p w14:paraId="550006D6" w14:textId="4B83A658" w:rsidR="000C627E" w:rsidRPr="002B559C" w:rsidRDefault="00054AFD" w:rsidP="00054AFD">
      <w:pPr>
        <w:rPr>
          <w:rFonts w:ascii="ＭＳ 明朝" w:eastAsia="ＭＳ 明朝" w:hAnsi="ＭＳ 明朝"/>
          <w:sz w:val="22"/>
        </w:rPr>
      </w:pPr>
      <w:r w:rsidRPr="002B559C">
        <w:rPr>
          <w:rFonts w:ascii="ＭＳ 明朝" w:eastAsia="ＭＳ 明朝" w:hAnsi="ＭＳ 明朝" w:hint="eastAsia"/>
          <w:sz w:val="22"/>
        </w:rPr>
        <w:t>２</w:t>
      </w:r>
      <w:r w:rsidR="00A82093">
        <w:rPr>
          <w:rFonts w:ascii="ＭＳ 明朝" w:eastAsia="ＭＳ 明朝" w:hAnsi="ＭＳ 明朝" w:hint="eastAsia"/>
          <w:sz w:val="22"/>
        </w:rPr>
        <w:t xml:space="preserve">　</w:t>
      </w:r>
      <w:r w:rsidR="002C3B43" w:rsidRPr="002B559C">
        <w:rPr>
          <w:rFonts w:ascii="ＭＳ 明朝" w:eastAsia="ＭＳ 明朝" w:hAnsi="ＭＳ 明朝" w:hint="eastAsia"/>
          <w:sz w:val="22"/>
        </w:rPr>
        <w:t>設置</w:t>
      </w:r>
      <w:r w:rsidR="009017B1" w:rsidRPr="002B559C">
        <w:rPr>
          <w:rFonts w:ascii="ＭＳ 明朝" w:eastAsia="ＭＳ 明朝" w:hAnsi="ＭＳ 明朝" w:hint="eastAsia"/>
          <w:sz w:val="22"/>
        </w:rPr>
        <w:t>場所・条件</w:t>
      </w:r>
      <w:r w:rsidR="00B51EA3">
        <w:rPr>
          <w:rFonts w:ascii="ＭＳ 明朝" w:eastAsia="ＭＳ 明朝" w:hAnsi="ＭＳ 明朝" w:hint="eastAsia"/>
          <w:sz w:val="22"/>
        </w:rPr>
        <w:t>等</w:t>
      </w:r>
      <w:r w:rsidR="009017B1" w:rsidRPr="002B559C">
        <w:rPr>
          <w:rFonts w:ascii="ＭＳ 明朝" w:eastAsia="ＭＳ 明朝" w:hAnsi="ＭＳ 明朝" w:hint="eastAsia"/>
          <w:sz w:val="22"/>
        </w:rPr>
        <w:t>について</w:t>
      </w:r>
    </w:p>
    <w:p w14:paraId="76CAE1EE" w14:textId="77777777" w:rsidR="000C52EF" w:rsidRPr="002B559C" w:rsidRDefault="002C3B43" w:rsidP="002C3B43">
      <w:pPr>
        <w:rPr>
          <w:rFonts w:ascii="ＭＳ 明朝" w:eastAsia="ＭＳ 明朝" w:hAnsi="ＭＳ 明朝"/>
          <w:sz w:val="22"/>
        </w:rPr>
      </w:pPr>
      <w:r w:rsidRPr="002B559C">
        <w:rPr>
          <w:rFonts w:ascii="ＭＳ 明朝" w:eastAsia="ＭＳ 明朝" w:hAnsi="ＭＳ 明朝" w:hint="eastAsia"/>
          <w:sz w:val="22"/>
        </w:rPr>
        <w:t>（１）</w:t>
      </w:r>
      <w:r w:rsidR="000156EE" w:rsidRPr="002B559C">
        <w:rPr>
          <w:rFonts w:ascii="ＭＳ 明朝" w:eastAsia="ＭＳ 明朝" w:hAnsi="ＭＳ 明朝"/>
          <w:sz w:val="22"/>
        </w:rPr>
        <w:t>所在地</w:t>
      </w:r>
      <w:r w:rsidR="000C627E" w:rsidRPr="002B559C">
        <w:rPr>
          <w:rFonts w:ascii="ＭＳ 明朝" w:eastAsia="ＭＳ 明朝" w:hAnsi="ＭＳ 明朝" w:hint="eastAsia"/>
          <w:sz w:val="22"/>
        </w:rPr>
        <w:t xml:space="preserve">　</w:t>
      </w:r>
      <w:r w:rsidR="000C52EF" w:rsidRPr="002B559C">
        <w:rPr>
          <w:rFonts w:ascii="ＭＳ 明朝" w:eastAsia="ＭＳ 明朝" w:hAnsi="ＭＳ 明朝" w:hint="eastAsia"/>
          <w:sz w:val="22"/>
        </w:rPr>
        <w:t>岡山県久米郡美咲町原田２１５５美咲町中央運動公園地内</w:t>
      </w:r>
    </w:p>
    <w:p w14:paraId="11E902B4" w14:textId="6FFD56E2" w:rsidR="002C3B43" w:rsidRPr="002B559C" w:rsidRDefault="000C52EF" w:rsidP="000C52EF">
      <w:pPr>
        <w:ind w:firstLineChars="300" w:firstLine="660"/>
        <w:rPr>
          <w:rFonts w:ascii="ＭＳ 明朝" w:eastAsia="ＭＳ 明朝" w:hAnsi="ＭＳ 明朝"/>
          <w:sz w:val="22"/>
        </w:rPr>
      </w:pPr>
      <w:r w:rsidRPr="002B559C">
        <w:rPr>
          <w:rFonts w:ascii="ＭＳ 明朝" w:eastAsia="ＭＳ 明朝" w:hAnsi="ＭＳ 明朝" w:hint="eastAsia"/>
          <w:sz w:val="22"/>
        </w:rPr>
        <w:t>別紙「美咲町古紙回収</w:t>
      </w:r>
      <w:r w:rsidR="0038460F">
        <w:rPr>
          <w:rFonts w:ascii="ＭＳ 明朝" w:eastAsia="ＭＳ 明朝" w:hAnsi="ＭＳ 明朝" w:hint="eastAsia"/>
          <w:sz w:val="22"/>
        </w:rPr>
        <w:t>施設</w:t>
      </w:r>
      <w:r w:rsidRPr="002B559C">
        <w:rPr>
          <w:rFonts w:ascii="ＭＳ 明朝" w:eastAsia="ＭＳ 明朝" w:hAnsi="ＭＳ 明朝" w:hint="eastAsia"/>
          <w:sz w:val="22"/>
        </w:rPr>
        <w:t>設置予定</w:t>
      </w:r>
      <w:r w:rsidR="00AB494D">
        <w:rPr>
          <w:rFonts w:ascii="ＭＳ 明朝" w:eastAsia="ＭＳ 明朝" w:hAnsi="ＭＳ 明朝" w:hint="eastAsia"/>
          <w:sz w:val="22"/>
        </w:rPr>
        <w:t>位置</w:t>
      </w:r>
      <w:r w:rsidRPr="002B559C">
        <w:rPr>
          <w:rFonts w:ascii="ＭＳ 明朝" w:eastAsia="ＭＳ 明朝" w:hAnsi="ＭＳ 明朝" w:hint="eastAsia"/>
          <w:sz w:val="22"/>
        </w:rPr>
        <w:t>図」参照</w:t>
      </w:r>
    </w:p>
    <w:p w14:paraId="0043777E" w14:textId="6E08655D" w:rsidR="002C3B43" w:rsidRPr="002B559C" w:rsidRDefault="002C3B43" w:rsidP="002C3B43">
      <w:pPr>
        <w:rPr>
          <w:rFonts w:ascii="ＭＳ 明朝" w:eastAsia="ＭＳ 明朝" w:hAnsi="ＭＳ 明朝"/>
          <w:sz w:val="22"/>
        </w:rPr>
      </w:pPr>
      <w:r w:rsidRPr="002B559C">
        <w:rPr>
          <w:rFonts w:ascii="ＭＳ 明朝" w:eastAsia="ＭＳ 明朝" w:hAnsi="ＭＳ 明朝" w:hint="eastAsia"/>
          <w:sz w:val="22"/>
        </w:rPr>
        <w:t>（２）</w:t>
      </w:r>
      <w:r w:rsidR="001E11A4">
        <w:rPr>
          <w:rFonts w:ascii="ＭＳ 明朝" w:eastAsia="ＭＳ 明朝" w:hAnsi="ＭＳ 明朝" w:hint="eastAsia"/>
          <w:sz w:val="22"/>
        </w:rPr>
        <w:t>設置場所</w:t>
      </w:r>
      <w:r w:rsidR="000156EE" w:rsidRPr="002B559C">
        <w:rPr>
          <w:rFonts w:ascii="ＭＳ 明朝" w:eastAsia="ＭＳ 明朝" w:hAnsi="ＭＳ 明朝"/>
          <w:sz w:val="22"/>
        </w:rPr>
        <w:t>面積</w:t>
      </w:r>
      <w:r w:rsidRPr="002B559C">
        <w:rPr>
          <w:rFonts w:ascii="ＭＳ 明朝" w:eastAsia="ＭＳ 明朝" w:hAnsi="ＭＳ 明朝" w:hint="eastAsia"/>
          <w:sz w:val="22"/>
        </w:rPr>
        <w:t xml:space="preserve">　</w:t>
      </w:r>
      <w:r w:rsidR="000C52EF" w:rsidRPr="002B559C">
        <w:rPr>
          <w:rFonts w:ascii="ＭＳ 明朝" w:eastAsia="ＭＳ 明朝" w:hAnsi="ＭＳ 明朝"/>
          <w:sz w:val="22"/>
        </w:rPr>
        <w:t>W7650×H2000×D1900</w:t>
      </w:r>
      <w:r w:rsidR="000C52EF" w:rsidRPr="002B559C">
        <w:rPr>
          <w:rFonts w:ascii="ＭＳ 明朝" w:eastAsia="ＭＳ 明朝" w:hAnsi="ＭＳ 明朝" w:hint="eastAsia"/>
          <w:sz w:val="22"/>
        </w:rPr>
        <w:t>ｍｍ</w:t>
      </w:r>
    </w:p>
    <w:p w14:paraId="5B4BEAA9" w14:textId="77777777" w:rsidR="000F1DC7" w:rsidRDefault="002C3B43" w:rsidP="008D316A">
      <w:pPr>
        <w:ind w:left="297" w:hangingChars="135" w:hanging="297"/>
        <w:rPr>
          <w:rFonts w:ascii="ＭＳ 明朝" w:eastAsia="ＭＳ 明朝" w:hAnsi="ＭＳ 明朝"/>
          <w:sz w:val="22"/>
        </w:rPr>
      </w:pPr>
      <w:r w:rsidRPr="002B559C">
        <w:rPr>
          <w:rFonts w:ascii="ＭＳ 明朝" w:eastAsia="ＭＳ 明朝" w:hAnsi="ＭＳ 明朝" w:hint="eastAsia"/>
          <w:sz w:val="22"/>
        </w:rPr>
        <w:t>（３）</w:t>
      </w:r>
      <w:r w:rsidR="009017B1" w:rsidRPr="002B559C">
        <w:rPr>
          <w:rFonts w:ascii="ＭＳ 明朝" w:eastAsia="ＭＳ 明朝" w:hAnsi="ＭＳ 明朝" w:hint="eastAsia"/>
          <w:sz w:val="22"/>
        </w:rPr>
        <w:t>設置及び管理費用</w:t>
      </w:r>
      <w:r w:rsidRPr="002B559C">
        <w:rPr>
          <w:rFonts w:ascii="ＭＳ 明朝" w:eastAsia="ＭＳ 明朝" w:hAnsi="ＭＳ 明朝" w:hint="eastAsia"/>
          <w:sz w:val="22"/>
        </w:rPr>
        <w:t xml:space="preserve">　</w:t>
      </w:r>
      <w:r w:rsidR="00D321B1" w:rsidRPr="002B559C">
        <w:rPr>
          <w:rFonts w:ascii="ＭＳ 明朝" w:eastAsia="ＭＳ 明朝" w:hAnsi="ＭＳ 明朝" w:hint="eastAsia"/>
          <w:sz w:val="22"/>
        </w:rPr>
        <w:t>回収</w:t>
      </w:r>
      <w:r w:rsidR="00951D40">
        <w:rPr>
          <w:rFonts w:ascii="ＭＳ 明朝" w:eastAsia="ＭＳ 明朝" w:hAnsi="ＭＳ 明朝" w:hint="eastAsia"/>
          <w:sz w:val="22"/>
        </w:rPr>
        <w:t>施設</w:t>
      </w:r>
      <w:r w:rsidR="009017B1" w:rsidRPr="002B559C">
        <w:rPr>
          <w:rFonts w:ascii="ＭＳ 明朝" w:eastAsia="ＭＳ 明朝" w:hAnsi="ＭＳ 明朝" w:hint="eastAsia"/>
          <w:sz w:val="22"/>
        </w:rPr>
        <w:t>の設置及び管理に</w:t>
      </w:r>
      <w:r w:rsidR="004F7F9A" w:rsidRPr="002B559C">
        <w:rPr>
          <w:rFonts w:ascii="ＭＳ 明朝" w:eastAsia="ＭＳ 明朝" w:hAnsi="ＭＳ 明朝" w:hint="eastAsia"/>
          <w:sz w:val="22"/>
        </w:rPr>
        <w:t>関する</w:t>
      </w:r>
      <w:r w:rsidR="009017B1" w:rsidRPr="002B559C">
        <w:rPr>
          <w:rFonts w:ascii="ＭＳ 明朝" w:eastAsia="ＭＳ 明朝" w:hAnsi="ＭＳ 明朝" w:hint="eastAsia"/>
          <w:sz w:val="22"/>
        </w:rPr>
        <w:t>費用</w:t>
      </w:r>
      <w:r w:rsidR="00BA18E9" w:rsidRPr="002B559C">
        <w:rPr>
          <w:rFonts w:ascii="ＭＳ 明朝" w:eastAsia="ＭＳ 明朝" w:hAnsi="ＭＳ 明朝" w:hint="eastAsia"/>
          <w:sz w:val="22"/>
        </w:rPr>
        <w:t>は、すべて</w:t>
      </w:r>
      <w:r w:rsidR="00D97FF4">
        <w:rPr>
          <w:rFonts w:ascii="ＭＳ 明朝" w:eastAsia="ＭＳ 明朝" w:hAnsi="ＭＳ 明朝" w:hint="eastAsia"/>
          <w:sz w:val="22"/>
        </w:rPr>
        <w:t>事業者</w:t>
      </w:r>
      <w:r w:rsidR="004F7F9A" w:rsidRPr="002B559C">
        <w:rPr>
          <w:rFonts w:ascii="ＭＳ 明朝" w:eastAsia="ＭＳ 明朝" w:hAnsi="ＭＳ 明朝" w:hint="eastAsia"/>
          <w:sz w:val="22"/>
        </w:rPr>
        <w:t>の負担と</w:t>
      </w:r>
      <w:r w:rsidR="001E11A4">
        <w:rPr>
          <w:rFonts w:ascii="ＭＳ 明朝" w:eastAsia="ＭＳ 明朝" w:hAnsi="ＭＳ 明朝" w:hint="eastAsia"/>
          <w:sz w:val="22"/>
        </w:rPr>
        <w:t>する</w:t>
      </w:r>
      <w:r w:rsidR="006A11FE" w:rsidRPr="002B559C">
        <w:rPr>
          <w:rFonts w:ascii="ＭＳ 明朝" w:eastAsia="ＭＳ 明朝" w:hAnsi="ＭＳ 明朝" w:hint="eastAsia"/>
          <w:sz w:val="22"/>
        </w:rPr>
        <w:t>。</w:t>
      </w:r>
      <w:r w:rsidR="000F1DC7">
        <w:rPr>
          <w:rFonts w:ascii="ＭＳ 明朝" w:eastAsia="ＭＳ 明朝" w:hAnsi="ＭＳ 明朝" w:hint="eastAsia"/>
          <w:sz w:val="22"/>
        </w:rPr>
        <w:t>利用者とのトラブル等、美咲町は一切の責任を負わない。</w:t>
      </w:r>
    </w:p>
    <w:p w14:paraId="67365C62" w14:textId="6E129E33" w:rsidR="00295D97" w:rsidRPr="002B559C" w:rsidRDefault="00A56B84" w:rsidP="000F1DC7">
      <w:pPr>
        <w:ind w:leftChars="135" w:left="283" w:firstLineChars="100" w:firstLine="220"/>
        <w:rPr>
          <w:rFonts w:ascii="ＭＳ 明朝" w:eastAsia="ＭＳ 明朝" w:hAnsi="ＭＳ 明朝"/>
          <w:sz w:val="22"/>
        </w:rPr>
      </w:pPr>
      <w:r>
        <w:rPr>
          <w:rFonts w:ascii="ＭＳ 明朝" w:eastAsia="ＭＳ 明朝" w:hAnsi="ＭＳ 明朝" w:hint="eastAsia"/>
          <w:sz w:val="22"/>
        </w:rPr>
        <w:t>回収施設</w:t>
      </w:r>
      <w:r w:rsidR="008D316A" w:rsidRPr="002B559C">
        <w:rPr>
          <w:rFonts w:ascii="ＭＳ 明朝" w:eastAsia="ＭＳ 明朝" w:hAnsi="ＭＳ 明朝" w:hint="eastAsia"/>
          <w:sz w:val="22"/>
        </w:rPr>
        <w:t>に</w:t>
      </w:r>
      <w:r w:rsidR="00D97FF4">
        <w:rPr>
          <w:rFonts w:ascii="ＭＳ 明朝" w:eastAsia="ＭＳ 明朝" w:hAnsi="ＭＳ 明朝" w:hint="eastAsia"/>
          <w:sz w:val="22"/>
        </w:rPr>
        <w:t>つぎの設備を</w:t>
      </w:r>
      <w:r w:rsidR="00295D97" w:rsidRPr="002B559C">
        <w:rPr>
          <w:rFonts w:ascii="ＭＳ 明朝" w:eastAsia="ＭＳ 明朝" w:hAnsi="ＭＳ 明朝" w:hint="eastAsia"/>
          <w:sz w:val="22"/>
        </w:rPr>
        <w:t>設置</w:t>
      </w:r>
      <w:r w:rsidR="001E11A4">
        <w:rPr>
          <w:rFonts w:ascii="ＭＳ 明朝" w:eastAsia="ＭＳ 明朝" w:hAnsi="ＭＳ 明朝" w:hint="eastAsia"/>
          <w:sz w:val="22"/>
        </w:rPr>
        <w:t>すること</w:t>
      </w:r>
      <w:r w:rsidR="00295D97" w:rsidRPr="002B559C">
        <w:rPr>
          <w:rFonts w:ascii="ＭＳ 明朝" w:eastAsia="ＭＳ 明朝" w:hAnsi="ＭＳ 明朝" w:hint="eastAsia"/>
          <w:sz w:val="22"/>
        </w:rPr>
        <w:t>。</w:t>
      </w:r>
      <w:r w:rsidR="005D33AB" w:rsidRPr="002B559C">
        <w:rPr>
          <w:rFonts w:ascii="ＭＳ 明朝" w:eastAsia="ＭＳ 明朝" w:hAnsi="ＭＳ 明朝" w:hint="eastAsia"/>
          <w:sz w:val="22"/>
        </w:rPr>
        <w:t>ただし、</w:t>
      </w:r>
      <w:r w:rsidR="006714B6" w:rsidRPr="002B559C">
        <w:rPr>
          <w:rFonts w:ascii="ＭＳ 明朝" w:eastAsia="ＭＳ 明朝" w:hAnsi="ＭＳ 明朝" w:hint="eastAsia"/>
          <w:sz w:val="22"/>
        </w:rPr>
        <w:t>電気を要する</w:t>
      </w:r>
      <w:r w:rsidR="005D33AB" w:rsidRPr="002B559C">
        <w:rPr>
          <w:rFonts w:ascii="ＭＳ 明朝" w:eastAsia="ＭＳ 明朝" w:hAnsi="ＭＳ 明朝" w:hint="eastAsia"/>
          <w:sz w:val="22"/>
        </w:rPr>
        <w:t>装置を利用するための電源</w:t>
      </w:r>
      <w:r w:rsidR="005214A9">
        <w:rPr>
          <w:rFonts w:ascii="ＭＳ 明朝" w:eastAsia="ＭＳ 明朝" w:hAnsi="ＭＳ 明朝" w:hint="eastAsia"/>
          <w:sz w:val="22"/>
        </w:rPr>
        <w:t>として</w:t>
      </w:r>
      <w:r w:rsidR="005D33AB" w:rsidRPr="002B559C">
        <w:rPr>
          <w:rFonts w:ascii="ＭＳ 明朝" w:eastAsia="ＭＳ 明朝" w:hAnsi="ＭＳ 明朝" w:hint="eastAsia"/>
          <w:sz w:val="22"/>
        </w:rPr>
        <w:t>１００</w:t>
      </w:r>
      <w:r w:rsidR="00E33765">
        <w:rPr>
          <w:rFonts w:ascii="ＭＳ 明朝" w:eastAsia="ＭＳ 明朝" w:hAnsi="ＭＳ 明朝" w:hint="eastAsia"/>
          <w:sz w:val="22"/>
        </w:rPr>
        <w:t>Ⅴ</w:t>
      </w:r>
      <w:r w:rsidR="00D97FF4">
        <w:rPr>
          <w:rFonts w:ascii="ＭＳ 明朝" w:eastAsia="ＭＳ 明朝" w:hAnsi="ＭＳ 明朝" w:hint="eastAsia"/>
          <w:sz w:val="22"/>
        </w:rPr>
        <w:t>のコンセント</w:t>
      </w:r>
      <w:r w:rsidR="005D33AB" w:rsidRPr="002B559C">
        <w:rPr>
          <w:rFonts w:ascii="ＭＳ 明朝" w:eastAsia="ＭＳ 明朝" w:hAnsi="ＭＳ 明朝" w:hint="eastAsia"/>
          <w:sz w:val="22"/>
        </w:rPr>
        <w:t>1</w:t>
      </w:r>
      <w:r w:rsidR="00D97FF4">
        <w:rPr>
          <w:rFonts w:ascii="ＭＳ 明朝" w:eastAsia="ＭＳ 明朝" w:hAnsi="ＭＳ 明朝" w:hint="eastAsia"/>
          <w:sz w:val="22"/>
        </w:rPr>
        <w:t>口を回収施設付近</w:t>
      </w:r>
      <w:r w:rsidR="005D33AB" w:rsidRPr="002B559C">
        <w:rPr>
          <w:rFonts w:ascii="ＭＳ 明朝" w:eastAsia="ＭＳ 明朝" w:hAnsi="ＭＳ 明朝" w:hint="eastAsia"/>
          <w:sz w:val="22"/>
        </w:rPr>
        <w:t>に美咲町が用意する</w:t>
      </w:r>
      <w:r w:rsidR="005214A9">
        <w:rPr>
          <w:rFonts w:ascii="ＭＳ 明朝" w:eastAsia="ＭＳ 明朝" w:hAnsi="ＭＳ 明朝" w:hint="eastAsia"/>
          <w:sz w:val="22"/>
        </w:rPr>
        <w:t>。コンセントから</w:t>
      </w:r>
      <w:r w:rsidR="005D33AB" w:rsidRPr="002B559C">
        <w:rPr>
          <w:rFonts w:ascii="ＭＳ 明朝" w:eastAsia="ＭＳ 明朝" w:hAnsi="ＭＳ 明朝" w:hint="eastAsia"/>
          <w:sz w:val="22"/>
        </w:rPr>
        <w:t>の</w:t>
      </w:r>
      <w:r w:rsidR="006714B6" w:rsidRPr="002B559C">
        <w:rPr>
          <w:rFonts w:ascii="ＭＳ 明朝" w:eastAsia="ＭＳ 明朝" w:hAnsi="ＭＳ 明朝" w:hint="eastAsia"/>
          <w:sz w:val="22"/>
        </w:rPr>
        <w:t>配線や</w:t>
      </w:r>
      <w:r w:rsidR="005D33AB" w:rsidRPr="002B559C">
        <w:rPr>
          <w:rFonts w:ascii="ＭＳ 明朝" w:eastAsia="ＭＳ 明朝" w:hAnsi="ＭＳ 明朝" w:hint="eastAsia"/>
          <w:sz w:val="22"/>
        </w:rPr>
        <w:t>設備などは事業者が</w:t>
      </w:r>
      <w:r w:rsidR="00584A5C">
        <w:rPr>
          <w:rFonts w:ascii="ＭＳ 明朝" w:eastAsia="ＭＳ 明朝" w:hAnsi="ＭＳ 明朝" w:hint="eastAsia"/>
          <w:sz w:val="22"/>
        </w:rPr>
        <w:t>設置すること</w:t>
      </w:r>
      <w:r w:rsidR="005D33AB" w:rsidRPr="002B559C">
        <w:rPr>
          <w:rFonts w:ascii="ＭＳ 明朝" w:eastAsia="ＭＳ 明朝" w:hAnsi="ＭＳ 明朝" w:hint="eastAsia"/>
          <w:sz w:val="22"/>
        </w:rPr>
        <w:t>。</w:t>
      </w:r>
    </w:p>
    <w:p w14:paraId="3596FDAC" w14:textId="6946DB83" w:rsidR="00295D97" w:rsidRPr="002B559C" w:rsidRDefault="00295D97" w:rsidP="00295D97">
      <w:pPr>
        <w:ind w:leftChars="200" w:left="574" w:hangingChars="70" w:hanging="154"/>
        <w:rPr>
          <w:rFonts w:ascii="ＭＳ 明朝" w:eastAsia="ＭＳ 明朝" w:hAnsi="ＭＳ 明朝"/>
          <w:sz w:val="22"/>
        </w:rPr>
      </w:pPr>
      <w:r w:rsidRPr="002B559C">
        <w:rPr>
          <w:rFonts w:ascii="ＭＳ 明朝" w:eastAsia="ＭＳ 明朝" w:hAnsi="ＭＳ 明朝" w:hint="eastAsia"/>
          <w:sz w:val="22"/>
        </w:rPr>
        <w:t>①防犯及び利用者が安全に利用するための</w:t>
      </w:r>
      <w:r w:rsidR="002B559C" w:rsidRPr="002B559C">
        <w:rPr>
          <w:rFonts w:ascii="ＭＳ 明朝" w:eastAsia="ＭＳ 明朝" w:hAnsi="ＭＳ 明朝" w:hint="eastAsia"/>
          <w:sz w:val="22"/>
        </w:rPr>
        <w:t>照明設備</w:t>
      </w:r>
    </w:p>
    <w:p w14:paraId="1919EDFA" w14:textId="3E5C8FF3" w:rsidR="00CB3A5F" w:rsidRPr="002B559C" w:rsidRDefault="00295D97" w:rsidP="00295D97">
      <w:pPr>
        <w:ind w:leftChars="200" w:left="574" w:hangingChars="70" w:hanging="154"/>
        <w:rPr>
          <w:rFonts w:ascii="ＭＳ 明朝" w:eastAsia="ＭＳ 明朝" w:hAnsi="ＭＳ 明朝"/>
          <w:sz w:val="22"/>
        </w:rPr>
      </w:pPr>
      <w:r w:rsidRPr="002B559C">
        <w:rPr>
          <w:rFonts w:ascii="ＭＳ 明朝" w:eastAsia="ＭＳ 明朝" w:hAnsi="ＭＳ 明朝" w:hint="eastAsia"/>
          <w:sz w:val="22"/>
        </w:rPr>
        <w:t>②防犯及び施設の</w:t>
      </w:r>
      <w:r w:rsidR="00CB3A5F" w:rsidRPr="002B559C">
        <w:rPr>
          <w:rFonts w:ascii="ＭＳ 明朝" w:eastAsia="ＭＳ 明朝" w:hAnsi="ＭＳ 明朝" w:hint="eastAsia"/>
          <w:sz w:val="22"/>
        </w:rPr>
        <w:t>利用状況確認のため</w:t>
      </w:r>
      <w:r w:rsidR="005214A9">
        <w:rPr>
          <w:rFonts w:ascii="ＭＳ 明朝" w:eastAsia="ＭＳ 明朝" w:hAnsi="ＭＳ 明朝" w:hint="eastAsia"/>
          <w:sz w:val="22"/>
        </w:rPr>
        <w:t>の</w:t>
      </w:r>
      <w:r w:rsidR="002B559C" w:rsidRPr="002B559C">
        <w:rPr>
          <w:rFonts w:ascii="ＭＳ 明朝" w:eastAsia="ＭＳ 明朝" w:hAnsi="ＭＳ 明朝"/>
          <w:sz w:val="22"/>
        </w:rPr>
        <w:t>監視用防犯</w:t>
      </w:r>
      <w:r w:rsidR="006A11FE" w:rsidRPr="002B559C">
        <w:rPr>
          <w:rFonts w:ascii="ＭＳ 明朝" w:eastAsia="ＭＳ 明朝" w:hAnsi="ＭＳ 明朝" w:hint="eastAsia"/>
          <w:sz w:val="22"/>
        </w:rPr>
        <w:t>カメラ</w:t>
      </w:r>
    </w:p>
    <w:p w14:paraId="3430F6E3" w14:textId="74FFDC63" w:rsidR="002B559C" w:rsidRPr="002B559C" w:rsidRDefault="00D95DEB" w:rsidP="00295D97">
      <w:pPr>
        <w:ind w:leftChars="200" w:left="574" w:hangingChars="70" w:hanging="154"/>
        <w:rPr>
          <w:rFonts w:ascii="ＭＳ 明朝" w:eastAsia="ＭＳ 明朝" w:hAnsi="ＭＳ 明朝"/>
          <w:sz w:val="22"/>
        </w:rPr>
      </w:pPr>
      <w:r w:rsidRPr="002B559C">
        <w:rPr>
          <w:rFonts w:ascii="ＭＳ 明朝" w:eastAsia="ＭＳ 明朝" w:hAnsi="ＭＳ 明朝" w:hint="eastAsia"/>
          <w:sz w:val="22"/>
        </w:rPr>
        <w:t>③</w:t>
      </w:r>
      <w:r w:rsidR="002B559C">
        <w:rPr>
          <w:rFonts w:ascii="ＭＳ 明朝" w:eastAsia="ＭＳ 明朝" w:hAnsi="ＭＳ 明朝" w:hint="eastAsia"/>
          <w:sz w:val="22"/>
        </w:rPr>
        <w:t>万が一の発火に備えて</w:t>
      </w:r>
      <w:r w:rsidR="005214A9">
        <w:rPr>
          <w:rFonts w:ascii="ＭＳ 明朝" w:eastAsia="ＭＳ 明朝" w:hAnsi="ＭＳ 明朝" w:hint="eastAsia"/>
          <w:sz w:val="22"/>
        </w:rPr>
        <w:t>の</w:t>
      </w:r>
      <w:r w:rsidR="002B559C" w:rsidRPr="00584A5C">
        <w:rPr>
          <w:rFonts w:ascii="ＭＳ 明朝" w:eastAsia="ＭＳ 明朝" w:hAnsi="ＭＳ 明朝"/>
          <w:sz w:val="22"/>
        </w:rPr>
        <w:t>火災探知機</w:t>
      </w:r>
      <w:r w:rsidR="002B559C" w:rsidRPr="00584A5C">
        <w:rPr>
          <w:rFonts w:ascii="ＭＳ 明朝" w:eastAsia="ＭＳ 明朝" w:hAnsi="ＭＳ 明朝" w:hint="eastAsia"/>
          <w:sz w:val="22"/>
        </w:rPr>
        <w:t>及び</w:t>
      </w:r>
      <w:r w:rsidR="002B559C" w:rsidRPr="00584A5C">
        <w:rPr>
          <w:rFonts w:ascii="ＭＳ 明朝" w:eastAsia="ＭＳ 明朝" w:hAnsi="ＭＳ 明朝"/>
          <w:sz w:val="22"/>
        </w:rPr>
        <w:t>自動消火</w:t>
      </w:r>
      <w:r w:rsidR="00D13CC7">
        <w:rPr>
          <w:rFonts w:ascii="ＭＳ 明朝" w:eastAsia="ＭＳ 明朝" w:hAnsi="ＭＳ 明朝" w:hint="eastAsia"/>
          <w:sz w:val="22"/>
        </w:rPr>
        <w:t>装置</w:t>
      </w:r>
      <w:r w:rsidR="00584A5C" w:rsidRPr="00584A5C">
        <w:rPr>
          <w:rFonts w:ascii="ＭＳ 明朝" w:eastAsia="ＭＳ 明朝" w:hAnsi="ＭＳ 明朝" w:hint="eastAsia"/>
          <w:sz w:val="22"/>
        </w:rPr>
        <w:t>を設置すること</w:t>
      </w:r>
    </w:p>
    <w:p w14:paraId="52DEBC22" w14:textId="77777777" w:rsidR="005214A9" w:rsidRDefault="005214A9" w:rsidP="005214A9">
      <w:pPr>
        <w:ind w:leftChars="200" w:left="574" w:hangingChars="70" w:hanging="154"/>
        <w:rPr>
          <w:rFonts w:ascii="ＭＳ 明朝" w:eastAsia="ＭＳ 明朝" w:hAnsi="ＭＳ 明朝"/>
          <w:sz w:val="22"/>
        </w:rPr>
      </w:pPr>
      <w:r>
        <w:rPr>
          <w:rFonts w:ascii="ＭＳ 明朝" w:eastAsia="ＭＳ 明朝" w:hAnsi="ＭＳ 明朝" w:hint="eastAsia"/>
          <w:sz w:val="22"/>
        </w:rPr>
        <w:t>④以下の内容を表示した掲示板等を設置すること</w:t>
      </w:r>
    </w:p>
    <w:p w14:paraId="5291554C" w14:textId="19AE32BB" w:rsidR="00452A51" w:rsidRDefault="005214A9" w:rsidP="00452A51">
      <w:pPr>
        <w:ind w:leftChars="200" w:left="420" w:firstLineChars="100" w:firstLine="220"/>
        <w:rPr>
          <w:rFonts w:ascii="ＭＳ 明朝" w:eastAsia="ＭＳ 明朝" w:hAnsi="ＭＳ 明朝"/>
          <w:sz w:val="22"/>
        </w:rPr>
      </w:pPr>
      <w:r>
        <w:rPr>
          <w:rFonts w:ascii="ＭＳ 明朝" w:eastAsia="ＭＳ 明朝" w:hAnsi="ＭＳ 明朝" w:hint="eastAsia"/>
          <w:sz w:val="22"/>
        </w:rPr>
        <w:t>・</w:t>
      </w:r>
      <w:r w:rsidRPr="002B559C">
        <w:rPr>
          <w:rFonts w:ascii="ＭＳ 明朝" w:eastAsia="ＭＳ 明朝" w:hAnsi="ＭＳ 明朝" w:hint="eastAsia"/>
          <w:sz w:val="22"/>
        </w:rPr>
        <w:t>利用者が迷うことなく適正</w:t>
      </w:r>
      <w:r>
        <w:rPr>
          <w:rFonts w:ascii="ＭＳ 明朝" w:eastAsia="ＭＳ 明朝" w:hAnsi="ＭＳ 明朝" w:hint="eastAsia"/>
          <w:sz w:val="22"/>
        </w:rPr>
        <w:t>に</w:t>
      </w:r>
      <w:r w:rsidRPr="002B559C">
        <w:rPr>
          <w:rFonts w:ascii="ＭＳ 明朝" w:eastAsia="ＭＳ 明朝" w:hAnsi="ＭＳ 明朝" w:hint="eastAsia"/>
          <w:sz w:val="22"/>
        </w:rPr>
        <w:t>利用できるよう</w:t>
      </w:r>
      <w:r>
        <w:rPr>
          <w:rFonts w:ascii="ＭＳ 明朝" w:eastAsia="ＭＳ 明朝" w:hAnsi="ＭＳ 明朝" w:hint="eastAsia"/>
          <w:sz w:val="22"/>
        </w:rPr>
        <w:t>な</w:t>
      </w:r>
      <w:r w:rsidR="00452A51">
        <w:rPr>
          <w:rFonts w:ascii="ＭＳ 明朝" w:eastAsia="ＭＳ 明朝" w:hAnsi="ＭＳ 明朝" w:hint="eastAsia"/>
          <w:sz w:val="22"/>
        </w:rPr>
        <w:t>説明</w:t>
      </w:r>
    </w:p>
    <w:p w14:paraId="61AB3E87" w14:textId="77777777" w:rsidR="005214A9" w:rsidRDefault="005214A9" w:rsidP="005214A9">
      <w:pPr>
        <w:ind w:leftChars="200" w:left="420" w:firstLineChars="100" w:firstLine="220"/>
        <w:rPr>
          <w:rFonts w:ascii="ＭＳ 明朝" w:eastAsia="ＭＳ 明朝" w:hAnsi="ＭＳ 明朝"/>
          <w:sz w:val="22"/>
        </w:rPr>
      </w:pPr>
      <w:r>
        <w:rPr>
          <w:rFonts w:ascii="ＭＳ 明朝" w:eastAsia="ＭＳ 明朝" w:hAnsi="ＭＳ 明朝" w:hint="eastAsia"/>
          <w:sz w:val="22"/>
        </w:rPr>
        <w:t>・</w:t>
      </w:r>
      <w:r w:rsidRPr="009708CE">
        <w:rPr>
          <w:rFonts w:ascii="ＭＳ 明朝" w:eastAsia="ＭＳ 明朝" w:hAnsi="ＭＳ 明朝" w:hint="eastAsia"/>
          <w:sz w:val="22"/>
        </w:rPr>
        <w:t>回収不可品</w:t>
      </w:r>
      <w:r>
        <w:rPr>
          <w:rFonts w:ascii="ＭＳ 明朝" w:eastAsia="ＭＳ 明朝" w:hAnsi="ＭＳ 明朝" w:hint="eastAsia"/>
          <w:sz w:val="22"/>
        </w:rPr>
        <w:t>等の</w:t>
      </w:r>
      <w:r w:rsidRPr="009708CE">
        <w:rPr>
          <w:rFonts w:ascii="ＭＳ 明朝" w:eastAsia="ＭＳ 明朝" w:hAnsi="ＭＳ 明朝" w:hint="eastAsia"/>
          <w:sz w:val="22"/>
        </w:rPr>
        <w:t>投入の</w:t>
      </w:r>
      <w:r>
        <w:rPr>
          <w:rFonts w:ascii="ＭＳ 明朝" w:eastAsia="ＭＳ 明朝" w:hAnsi="ＭＳ 明朝" w:hint="eastAsia"/>
          <w:sz w:val="22"/>
        </w:rPr>
        <w:t>禁止事項</w:t>
      </w:r>
    </w:p>
    <w:p w14:paraId="018ABE07" w14:textId="77777777" w:rsidR="005214A9" w:rsidRDefault="005214A9" w:rsidP="005214A9">
      <w:pPr>
        <w:ind w:leftChars="200" w:left="420" w:firstLineChars="100" w:firstLine="220"/>
        <w:rPr>
          <w:rFonts w:ascii="ＭＳ 明朝" w:eastAsia="ＭＳ 明朝" w:hAnsi="ＭＳ 明朝"/>
          <w:sz w:val="22"/>
        </w:rPr>
      </w:pPr>
      <w:r>
        <w:rPr>
          <w:rFonts w:ascii="ＭＳ 明朝" w:eastAsia="ＭＳ 明朝" w:hAnsi="ＭＳ 明朝" w:hint="eastAsia"/>
          <w:sz w:val="22"/>
        </w:rPr>
        <w:t>・</w:t>
      </w:r>
      <w:r w:rsidRPr="009708CE">
        <w:rPr>
          <w:rFonts w:ascii="ＭＳ 明朝" w:eastAsia="ＭＳ 明朝" w:hAnsi="ＭＳ 明朝" w:hint="eastAsia"/>
          <w:sz w:val="22"/>
        </w:rPr>
        <w:t>古紙の抜き取りや持ち去り</w:t>
      </w:r>
      <w:r>
        <w:rPr>
          <w:rFonts w:ascii="ＭＳ 明朝" w:eastAsia="ＭＳ 明朝" w:hAnsi="ＭＳ 明朝" w:hint="eastAsia"/>
          <w:sz w:val="22"/>
        </w:rPr>
        <w:t>の禁止</w:t>
      </w:r>
      <w:r w:rsidRPr="002B559C">
        <w:rPr>
          <w:rFonts w:ascii="ＭＳ 明朝" w:eastAsia="ＭＳ 明朝" w:hAnsi="ＭＳ 明朝" w:hint="eastAsia"/>
          <w:sz w:val="22"/>
        </w:rPr>
        <w:t>など注意事項</w:t>
      </w:r>
    </w:p>
    <w:p w14:paraId="5F9F010A" w14:textId="16B6B9B4" w:rsidR="005214A9" w:rsidRDefault="005214A9" w:rsidP="00D375A4">
      <w:pPr>
        <w:ind w:leftChars="304" w:left="849" w:hanging="211"/>
        <w:rPr>
          <w:rFonts w:ascii="ＭＳ 明朝" w:eastAsia="ＭＳ 明朝" w:hAnsi="ＭＳ 明朝"/>
          <w:sz w:val="22"/>
        </w:rPr>
      </w:pPr>
      <w:r>
        <w:rPr>
          <w:rFonts w:ascii="ＭＳ 明朝" w:eastAsia="ＭＳ 明朝" w:hAnsi="ＭＳ 明朝" w:hint="eastAsia"/>
          <w:sz w:val="22"/>
        </w:rPr>
        <w:t>・</w:t>
      </w:r>
      <w:r w:rsidRPr="009708CE">
        <w:rPr>
          <w:rFonts w:ascii="ＭＳ 明朝" w:eastAsia="ＭＳ 明朝" w:hAnsi="ＭＳ 明朝" w:hint="eastAsia"/>
          <w:sz w:val="22"/>
        </w:rPr>
        <w:t>利用者間での事故・トラブル</w:t>
      </w:r>
      <w:r>
        <w:rPr>
          <w:rFonts w:ascii="ＭＳ 明朝" w:eastAsia="ＭＳ 明朝" w:hAnsi="ＭＳ 明朝" w:hint="eastAsia"/>
          <w:sz w:val="22"/>
        </w:rPr>
        <w:t>や</w:t>
      </w:r>
      <w:r w:rsidRPr="009708CE">
        <w:rPr>
          <w:rFonts w:ascii="ＭＳ 明朝" w:eastAsia="ＭＳ 明朝" w:hAnsi="ＭＳ 明朝" w:hint="eastAsia"/>
          <w:sz w:val="22"/>
        </w:rPr>
        <w:t>排出後の古紙の返還等</w:t>
      </w:r>
      <w:r>
        <w:rPr>
          <w:rFonts w:ascii="ＭＳ 明朝" w:eastAsia="ＭＳ 明朝" w:hAnsi="ＭＳ 明朝" w:hint="eastAsia"/>
          <w:sz w:val="22"/>
        </w:rPr>
        <w:t>については美咲町・事業者共に責任を負わない</w:t>
      </w:r>
      <w:r w:rsidR="00D375A4">
        <w:rPr>
          <w:rFonts w:ascii="ＭＳ 明朝" w:eastAsia="ＭＳ 明朝" w:hAnsi="ＭＳ 明朝" w:hint="eastAsia"/>
          <w:sz w:val="22"/>
        </w:rPr>
        <w:t>免責事項</w:t>
      </w:r>
    </w:p>
    <w:p w14:paraId="3B479DDB" w14:textId="46C3F014" w:rsidR="005F3E7C" w:rsidRPr="002B559C" w:rsidRDefault="002B559C" w:rsidP="005F3E7C">
      <w:pPr>
        <w:ind w:leftChars="200" w:left="574" w:hangingChars="70" w:hanging="154"/>
        <w:rPr>
          <w:rFonts w:ascii="ＭＳ 明朝" w:eastAsia="ＭＳ 明朝" w:hAnsi="ＭＳ 明朝"/>
          <w:sz w:val="22"/>
        </w:rPr>
      </w:pPr>
      <w:r>
        <w:rPr>
          <w:rFonts w:ascii="ＭＳ 明朝" w:eastAsia="ＭＳ 明朝" w:hAnsi="ＭＳ 明朝" w:hint="eastAsia"/>
          <w:sz w:val="22"/>
        </w:rPr>
        <w:t>⑤</w:t>
      </w:r>
      <w:r w:rsidR="0019441A">
        <w:rPr>
          <w:rFonts w:ascii="ＭＳ 明朝" w:eastAsia="ＭＳ 明朝" w:hAnsi="ＭＳ 明朝" w:hint="eastAsia"/>
          <w:sz w:val="22"/>
        </w:rPr>
        <w:t>ごみ減量化を進めるために、</w:t>
      </w:r>
      <w:r w:rsidR="005F3E7C">
        <w:rPr>
          <w:rFonts w:ascii="ＭＳ 明朝" w:eastAsia="ＭＳ 明朝" w:hAnsi="ＭＳ 明朝" w:hint="eastAsia"/>
          <w:sz w:val="22"/>
        </w:rPr>
        <w:t>投入</w:t>
      </w:r>
      <w:r w:rsidR="005F3E7C" w:rsidRPr="002B559C">
        <w:rPr>
          <w:rFonts w:ascii="ＭＳ 明朝" w:eastAsia="ＭＳ 明朝" w:hAnsi="ＭＳ 明朝" w:hint="eastAsia"/>
          <w:sz w:val="22"/>
        </w:rPr>
        <w:t>した古紙</w:t>
      </w:r>
      <w:r w:rsidR="005F3E7C">
        <w:rPr>
          <w:rFonts w:ascii="ＭＳ 明朝" w:eastAsia="ＭＳ 明朝" w:hAnsi="ＭＳ 明朝" w:hint="eastAsia"/>
          <w:sz w:val="22"/>
        </w:rPr>
        <w:t>等</w:t>
      </w:r>
      <w:r w:rsidR="005F3E7C" w:rsidRPr="002B559C">
        <w:rPr>
          <w:rFonts w:ascii="ＭＳ 明朝" w:eastAsia="ＭＳ 明朝" w:hAnsi="ＭＳ 明朝" w:hint="eastAsia"/>
          <w:sz w:val="22"/>
        </w:rPr>
        <w:t>の重量に応じてポイントが貯まり、規定ポイントが貯まる</w:t>
      </w:r>
      <w:r w:rsidR="005F3E7C">
        <w:rPr>
          <w:rFonts w:ascii="ＭＳ 明朝" w:eastAsia="ＭＳ 明朝" w:hAnsi="ＭＳ 明朝" w:hint="eastAsia"/>
          <w:sz w:val="22"/>
        </w:rPr>
        <w:t>と</w:t>
      </w:r>
      <w:r w:rsidR="005F3E7C" w:rsidRPr="002B559C">
        <w:rPr>
          <w:rFonts w:ascii="ＭＳ 明朝" w:eastAsia="ＭＳ 明朝" w:hAnsi="ＭＳ 明朝" w:hint="eastAsia"/>
          <w:sz w:val="22"/>
        </w:rPr>
        <w:t>協力店舗の商品券、割引券等</w:t>
      </w:r>
      <w:r w:rsidR="005F3E7C">
        <w:rPr>
          <w:rFonts w:ascii="ＭＳ 明朝" w:eastAsia="ＭＳ 明朝" w:hAnsi="ＭＳ 明朝" w:hint="eastAsia"/>
          <w:sz w:val="22"/>
        </w:rPr>
        <w:t>が</w:t>
      </w:r>
      <w:r w:rsidR="005F3E7C" w:rsidRPr="002B559C">
        <w:rPr>
          <w:rFonts w:ascii="ＭＳ 明朝" w:eastAsia="ＭＳ 明朝" w:hAnsi="ＭＳ 明朝" w:hint="eastAsia"/>
          <w:sz w:val="22"/>
        </w:rPr>
        <w:t>発行</w:t>
      </w:r>
      <w:r w:rsidR="005F3E7C">
        <w:rPr>
          <w:rFonts w:ascii="ＭＳ 明朝" w:eastAsia="ＭＳ 明朝" w:hAnsi="ＭＳ 明朝" w:hint="eastAsia"/>
          <w:sz w:val="22"/>
        </w:rPr>
        <w:t>される機能と</w:t>
      </w:r>
      <w:r w:rsidR="005F3E7C" w:rsidRPr="002B559C">
        <w:rPr>
          <w:rFonts w:ascii="ＭＳ 明朝" w:eastAsia="ＭＳ 明朝" w:hAnsi="ＭＳ 明朝" w:hint="eastAsia"/>
          <w:sz w:val="22"/>
        </w:rPr>
        <w:t>専用アプリ内でデジタルギフトと交換</w:t>
      </w:r>
      <w:r w:rsidR="005F3E7C">
        <w:rPr>
          <w:rFonts w:ascii="ＭＳ 明朝" w:eastAsia="ＭＳ 明朝" w:hAnsi="ＭＳ 明朝" w:hint="eastAsia"/>
          <w:sz w:val="22"/>
        </w:rPr>
        <w:t>するための</w:t>
      </w:r>
      <w:r w:rsidR="005F3E7C" w:rsidRPr="002B559C">
        <w:rPr>
          <w:rFonts w:ascii="ＭＳ 明朝" w:eastAsia="ＭＳ 明朝" w:hAnsi="ＭＳ 明朝" w:hint="eastAsia"/>
          <w:sz w:val="22"/>
        </w:rPr>
        <w:t>ポイント</w:t>
      </w:r>
      <w:r w:rsidR="005F3E7C">
        <w:rPr>
          <w:rFonts w:ascii="ＭＳ 明朝" w:eastAsia="ＭＳ 明朝" w:hAnsi="ＭＳ 明朝" w:hint="eastAsia"/>
          <w:sz w:val="22"/>
        </w:rPr>
        <w:t>を</w:t>
      </w:r>
      <w:r w:rsidR="005F3E7C" w:rsidRPr="002B559C">
        <w:rPr>
          <w:rFonts w:ascii="ＭＳ 明朝" w:eastAsia="ＭＳ 明朝" w:hAnsi="ＭＳ 明朝" w:hint="eastAsia"/>
          <w:sz w:val="22"/>
        </w:rPr>
        <w:t>付与</w:t>
      </w:r>
      <w:r w:rsidR="005F3E7C">
        <w:rPr>
          <w:rFonts w:ascii="ＭＳ 明朝" w:eastAsia="ＭＳ 明朝" w:hAnsi="ＭＳ 明朝" w:hint="eastAsia"/>
          <w:sz w:val="22"/>
        </w:rPr>
        <w:t>できる</w:t>
      </w:r>
      <w:r w:rsidR="005F3E7C" w:rsidRPr="002B559C">
        <w:rPr>
          <w:rFonts w:ascii="ＭＳ 明朝" w:eastAsia="ＭＳ 明朝" w:hAnsi="ＭＳ 明朝" w:hint="eastAsia"/>
          <w:sz w:val="22"/>
        </w:rPr>
        <w:t>端末</w:t>
      </w:r>
      <w:r w:rsidR="005F3E7C">
        <w:rPr>
          <w:rFonts w:ascii="ＭＳ 明朝" w:eastAsia="ＭＳ 明朝" w:hAnsi="ＭＳ 明朝" w:hint="eastAsia"/>
          <w:sz w:val="22"/>
        </w:rPr>
        <w:t>を設置する</w:t>
      </w:r>
      <w:r w:rsidR="005F3E7C">
        <w:rPr>
          <w:rFonts w:ascii="ＭＳ 明朝" w:eastAsia="ＭＳ 明朝" w:hAnsi="ＭＳ 明朝" w:hint="eastAsia"/>
          <w:sz w:val="22"/>
        </w:rPr>
        <w:lastRenderedPageBreak/>
        <w:t>こと</w:t>
      </w:r>
    </w:p>
    <w:p w14:paraId="58508516" w14:textId="3D8D1B34" w:rsidR="005F3E7C" w:rsidRDefault="00B51EA3" w:rsidP="005F3E7C">
      <w:pPr>
        <w:ind w:left="297" w:hangingChars="135" w:hanging="297"/>
        <w:rPr>
          <w:rFonts w:ascii="ＭＳ 明朝" w:eastAsia="ＭＳ 明朝" w:hAnsi="ＭＳ 明朝"/>
          <w:sz w:val="22"/>
        </w:rPr>
      </w:pPr>
      <w:r>
        <w:rPr>
          <w:rFonts w:ascii="ＭＳ 明朝" w:eastAsia="ＭＳ 明朝" w:hAnsi="ＭＳ 明朝" w:hint="eastAsia"/>
          <w:sz w:val="22"/>
        </w:rPr>
        <w:t>（４）</w:t>
      </w:r>
      <w:r w:rsidR="005F3E7C">
        <w:rPr>
          <w:rFonts w:ascii="ＭＳ 明朝" w:eastAsia="ＭＳ 明朝" w:hAnsi="ＭＳ 明朝" w:hint="eastAsia"/>
          <w:sz w:val="22"/>
        </w:rPr>
        <w:t>回収</w:t>
      </w:r>
      <w:r w:rsidR="00D57978">
        <w:rPr>
          <w:rFonts w:ascii="ＭＳ 明朝" w:eastAsia="ＭＳ 明朝" w:hAnsi="ＭＳ 明朝" w:hint="eastAsia"/>
          <w:sz w:val="22"/>
        </w:rPr>
        <w:t>施設</w:t>
      </w:r>
      <w:r w:rsidR="005F3E7C">
        <w:rPr>
          <w:rFonts w:ascii="ＭＳ 明朝" w:eastAsia="ＭＳ 明朝" w:hAnsi="ＭＳ 明朝" w:hint="eastAsia"/>
          <w:sz w:val="22"/>
        </w:rPr>
        <w:t>の投入物の収集は、監視カメラを確認して事業者自ら収集を行うこと。回収</w:t>
      </w:r>
      <w:r w:rsidR="00D57978">
        <w:rPr>
          <w:rFonts w:ascii="ＭＳ 明朝" w:eastAsia="ＭＳ 明朝" w:hAnsi="ＭＳ 明朝" w:hint="eastAsia"/>
          <w:sz w:val="22"/>
        </w:rPr>
        <w:t>施設</w:t>
      </w:r>
      <w:r w:rsidR="005F3E7C">
        <w:rPr>
          <w:rFonts w:ascii="ＭＳ 明朝" w:eastAsia="ＭＳ 明朝" w:hAnsi="ＭＳ 明朝" w:hint="eastAsia"/>
          <w:sz w:val="22"/>
        </w:rPr>
        <w:t>の鍵の開閉と一時的な内部の整頓等は美咲町が行うが、回収</w:t>
      </w:r>
      <w:r w:rsidR="00D57978">
        <w:rPr>
          <w:rFonts w:ascii="ＭＳ 明朝" w:eastAsia="ＭＳ 明朝" w:hAnsi="ＭＳ 明朝" w:hint="eastAsia"/>
          <w:sz w:val="22"/>
        </w:rPr>
        <w:t>施設</w:t>
      </w:r>
      <w:r w:rsidR="005F3E7C">
        <w:rPr>
          <w:rFonts w:ascii="ＭＳ 明朝" w:eastAsia="ＭＳ 明朝" w:hAnsi="ＭＳ 明朝" w:hint="eastAsia"/>
          <w:sz w:val="22"/>
        </w:rPr>
        <w:t>の適正な運営に支障が生じると美咲町が判断した場合は、ただちにその収集を要請するのですみやかにこれに対応すること。</w:t>
      </w:r>
    </w:p>
    <w:p w14:paraId="7FC905B5" w14:textId="42F40A97" w:rsidR="00B51EA3" w:rsidRDefault="00B51EA3" w:rsidP="00B51EA3">
      <w:pPr>
        <w:ind w:left="297" w:hangingChars="135" w:hanging="297"/>
        <w:rPr>
          <w:rFonts w:ascii="ＭＳ 明朝" w:eastAsia="ＭＳ 明朝" w:hAnsi="ＭＳ 明朝"/>
          <w:sz w:val="22"/>
        </w:rPr>
      </w:pPr>
      <w:r>
        <w:rPr>
          <w:rFonts w:ascii="ＭＳ 明朝" w:eastAsia="ＭＳ 明朝" w:hAnsi="ＭＳ 明朝" w:hint="eastAsia"/>
          <w:sz w:val="22"/>
        </w:rPr>
        <w:t>（５）</w:t>
      </w:r>
      <w:r w:rsidR="005F3E7C">
        <w:rPr>
          <w:rFonts w:ascii="ＭＳ 明朝" w:eastAsia="ＭＳ 明朝" w:hAnsi="ＭＳ 明朝" w:hint="eastAsia"/>
          <w:sz w:val="22"/>
        </w:rPr>
        <w:t>回収</w:t>
      </w:r>
      <w:r w:rsidR="00D57978">
        <w:rPr>
          <w:rFonts w:ascii="ＭＳ 明朝" w:eastAsia="ＭＳ 明朝" w:hAnsi="ＭＳ 明朝" w:hint="eastAsia"/>
          <w:sz w:val="22"/>
        </w:rPr>
        <w:t>施設</w:t>
      </w:r>
      <w:r w:rsidR="005F3E7C">
        <w:rPr>
          <w:rFonts w:ascii="ＭＳ 明朝" w:eastAsia="ＭＳ 明朝" w:hAnsi="ＭＳ 明朝" w:hint="eastAsia"/>
          <w:sz w:val="22"/>
        </w:rPr>
        <w:t>に美咲町が指定したイラストや文字を表示し、町のＰＲに貢献する設備</w:t>
      </w:r>
      <w:r w:rsidR="00633F5A">
        <w:rPr>
          <w:rFonts w:ascii="ＭＳ 明朝" w:eastAsia="ＭＳ 明朝" w:hAnsi="ＭＳ 明朝" w:hint="eastAsia"/>
          <w:sz w:val="22"/>
        </w:rPr>
        <w:t>設置に</w:t>
      </w:r>
      <w:r w:rsidR="005F3E7C">
        <w:rPr>
          <w:rFonts w:ascii="ＭＳ 明朝" w:eastAsia="ＭＳ 明朝" w:hAnsi="ＭＳ 明朝" w:hint="eastAsia"/>
          <w:sz w:val="22"/>
        </w:rPr>
        <w:t>務めること。</w:t>
      </w:r>
    </w:p>
    <w:p w14:paraId="117F93AD" w14:textId="0E6514C9" w:rsidR="00A63C91" w:rsidRPr="002B559C" w:rsidRDefault="00A63C91" w:rsidP="00295D97">
      <w:pPr>
        <w:ind w:left="297" w:hangingChars="135" w:hanging="297"/>
        <w:rPr>
          <w:rFonts w:ascii="ＭＳ 明朝" w:eastAsia="ＭＳ 明朝" w:hAnsi="ＭＳ 明朝"/>
          <w:sz w:val="22"/>
        </w:rPr>
      </w:pPr>
      <w:r w:rsidRPr="002B559C">
        <w:rPr>
          <w:rFonts w:ascii="ＭＳ 明朝" w:eastAsia="ＭＳ 明朝" w:hAnsi="ＭＳ 明朝" w:hint="eastAsia"/>
          <w:sz w:val="22"/>
        </w:rPr>
        <w:t>（</w:t>
      </w:r>
      <w:r w:rsidR="000C6980">
        <w:rPr>
          <w:rFonts w:ascii="ＭＳ 明朝" w:eastAsia="ＭＳ 明朝" w:hAnsi="ＭＳ 明朝" w:hint="eastAsia"/>
          <w:sz w:val="22"/>
        </w:rPr>
        <w:t>６</w:t>
      </w:r>
      <w:r w:rsidRPr="002B559C">
        <w:rPr>
          <w:rFonts w:ascii="ＭＳ 明朝" w:eastAsia="ＭＳ 明朝" w:hAnsi="ＭＳ 明朝" w:hint="eastAsia"/>
          <w:sz w:val="22"/>
        </w:rPr>
        <w:t>）</w:t>
      </w:r>
      <w:r w:rsidR="00584A5C">
        <w:rPr>
          <w:rFonts w:ascii="ＭＳ 明朝" w:eastAsia="ＭＳ 明朝" w:hAnsi="ＭＳ 明朝" w:hint="eastAsia"/>
          <w:sz w:val="22"/>
        </w:rPr>
        <w:t>1年間に</w:t>
      </w:r>
      <w:r w:rsidR="00D57978">
        <w:rPr>
          <w:rFonts w:ascii="ＭＳ 明朝" w:eastAsia="ＭＳ 明朝" w:hAnsi="ＭＳ 明朝" w:hint="eastAsia"/>
          <w:sz w:val="22"/>
        </w:rPr>
        <w:t>美咲町役</w:t>
      </w:r>
      <w:r w:rsidRPr="002B559C">
        <w:rPr>
          <w:rFonts w:ascii="ＭＳ 明朝" w:eastAsia="ＭＳ 明朝" w:hAnsi="ＭＳ 明朝" w:hint="eastAsia"/>
          <w:sz w:val="22"/>
        </w:rPr>
        <w:t>場</w:t>
      </w:r>
      <w:r w:rsidR="00D57978">
        <w:rPr>
          <w:rFonts w:ascii="ＭＳ 明朝" w:eastAsia="ＭＳ 明朝" w:hAnsi="ＭＳ 明朝" w:hint="eastAsia"/>
          <w:sz w:val="22"/>
        </w:rPr>
        <w:t>本庁舎</w:t>
      </w:r>
      <w:r w:rsidRPr="002B559C">
        <w:rPr>
          <w:rFonts w:ascii="ＭＳ 明朝" w:eastAsia="ＭＳ 明朝" w:hAnsi="ＭＳ 明朝" w:hint="eastAsia"/>
          <w:sz w:val="22"/>
        </w:rPr>
        <w:t>から搬出され</w:t>
      </w:r>
      <w:r w:rsidR="00FB4250" w:rsidRPr="002B559C">
        <w:rPr>
          <w:rFonts w:ascii="ＭＳ 明朝" w:eastAsia="ＭＳ 明朝" w:hAnsi="ＭＳ 明朝" w:hint="eastAsia"/>
          <w:sz w:val="22"/>
        </w:rPr>
        <w:t>た</w:t>
      </w:r>
      <w:r w:rsidRPr="002B559C">
        <w:rPr>
          <w:rFonts w:ascii="ＭＳ 明朝" w:eastAsia="ＭＳ 明朝" w:hAnsi="ＭＳ 明朝" w:hint="eastAsia"/>
          <w:sz w:val="22"/>
        </w:rPr>
        <w:t>古紙の量　古紙約</w:t>
      </w:r>
      <w:r w:rsidR="00FB4250" w:rsidRPr="002B559C">
        <w:rPr>
          <w:rFonts w:ascii="ＭＳ 明朝" w:eastAsia="ＭＳ 明朝" w:hAnsi="ＭＳ 明朝" w:hint="eastAsia"/>
          <w:sz w:val="22"/>
        </w:rPr>
        <w:t>２，６</w:t>
      </w:r>
      <w:r w:rsidR="0019441A">
        <w:rPr>
          <w:rFonts w:ascii="ＭＳ 明朝" w:eastAsia="ＭＳ 明朝" w:hAnsi="ＭＳ 明朝" w:hint="eastAsia"/>
          <w:sz w:val="22"/>
        </w:rPr>
        <w:t>００</w:t>
      </w:r>
      <w:r w:rsidRPr="002B559C">
        <w:rPr>
          <w:rFonts w:ascii="ＭＳ 明朝" w:eastAsia="ＭＳ 明朝" w:hAnsi="ＭＳ 明朝" w:hint="eastAsia"/>
          <w:sz w:val="22"/>
        </w:rPr>
        <w:t>ｋｇ、ダンボール約</w:t>
      </w:r>
      <w:r w:rsidR="00FB4250" w:rsidRPr="002B559C">
        <w:rPr>
          <w:rFonts w:ascii="ＭＳ 明朝" w:eastAsia="ＭＳ 明朝" w:hAnsi="ＭＳ 明朝" w:hint="eastAsia"/>
          <w:sz w:val="22"/>
        </w:rPr>
        <w:t>７</w:t>
      </w:r>
      <w:r w:rsidR="0019441A">
        <w:rPr>
          <w:rFonts w:ascii="ＭＳ 明朝" w:eastAsia="ＭＳ 明朝" w:hAnsi="ＭＳ 明朝" w:hint="eastAsia"/>
          <w:sz w:val="22"/>
        </w:rPr>
        <w:t>０</w:t>
      </w:r>
      <w:r w:rsidR="00FB4250" w:rsidRPr="002B559C">
        <w:rPr>
          <w:rFonts w:ascii="ＭＳ 明朝" w:eastAsia="ＭＳ 明朝" w:hAnsi="ＭＳ 明朝" w:hint="eastAsia"/>
          <w:sz w:val="22"/>
        </w:rPr>
        <w:t>０</w:t>
      </w:r>
      <w:r w:rsidRPr="002B559C">
        <w:rPr>
          <w:rFonts w:ascii="ＭＳ 明朝" w:eastAsia="ＭＳ 明朝" w:hAnsi="ＭＳ 明朝" w:hint="eastAsia"/>
          <w:sz w:val="22"/>
        </w:rPr>
        <w:t>ｋｇ</w:t>
      </w:r>
      <w:r w:rsidR="00B51EA3">
        <w:rPr>
          <w:rFonts w:ascii="ＭＳ 明朝" w:eastAsia="ＭＳ 明朝" w:hAnsi="ＭＳ 明朝" w:hint="eastAsia"/>
          <w:sz w:val="22"/>
        </w:rPr>
        <w:t>。</w:t>
      </w:r>
    </w:p>
    <w:p w14:paraId="5E714DB9" w14:textId="37DC0EDC" w:rsidR="00A63C91" w:rsidRDefault="00A63C91" w:rsidP="00295D97">
      <w:pPr>
        <w:ind w:left="297" w:hangingChars="135" w:hanging="297"/>
        <w:rPr>
          <w:rFonts w:ascii="ＭＳ 明朝" w:eastAsia="ＭＳ 明朝" w:hAnsi="ＭＳ 明朝"/>
          <w:sz w:val="22"/>
        </w:rPr>
      </w:pPr>
      <w:r w:rsidRPr="002B559C">
        <w:rPr>
          <w:rFonts w:ascii="ＭＳ 明朝" w:eastAsia="ＭＳ 明朝" w:hAnsi="ＭＳ 明朝" w:hint="eastAsia"/>
          <w:sz w:val="22"/>
        </w:rPr>
        <w:t>（</w:t>
      </w:r>
      <w:r w:rsidR="000C6980">
        <w:rPr>
          <w:rFonts w:ascii="ＭＳ 明朝" w:eastAsia="ＭＳ 明朝" w:hAnsi="ＭＳ 明朝" w:hint="eastAsia"/>
          <w:sz w:val="22"/>
        </w:rPr>
        <w:t>７</w:t>
      </w:r>
      <w:r w:rsidRPr="002B559C">
        <w:rPr>
          <w:rFonts w:ascii="ＭＳ 明朝" w:eastAsia="ＭＳ 明朝" w:hAnsi="ＭＳ 明朝" w:hint="eastAsia"/>
          <w:sz w:val="22"/>
        </w:rPr>
        <w:t>）</w:t>
      </w:r>
      <w:r w:rsidR="00D57978">
        <w:rPr>
          <w:rFonts w:ascii="ＭＳ 明朝" w:eastAsia="ＭＳ 明朝" w:hAnsi="ＭＳ 明朝" w:hint="eastAsia"/>
          <w:sz w:val="22"/>
        </w:rPr>
        <w:t>旧中央町</w:t>
      </w:r>
      <w:r w:rsidRPr="002B559C">
        <w:rPr>
          <w:rFonts w:ascii="ＭＳ 明朝" w:eastAsia="ＭＳ 明朝" w:hAnsi="ＭＳ 明朝" w:hint="eastAsia"/>
          <w:sz w:val="22"/>
        </w:rPr>
        <w:t>地域で</w:t>
      </w:r>
      <w:r w:rsidR="0019441A">
        <w:rPr>
          <w:rFonts w:ascii="ＭＳ 明朝" w:eastAsia="ＭＳ 明朝" w:hAnsi="ＭＳ 明朝" w:hint="eastAsia"/>
          <w:sz w:val="22"/>
        </w:rPr>
        <w:t>1年間に</w:t>
      </w:r>
      <w:r w:rsidRPr="002B559C">
        <w:rPr>
          <w:rFonts w:ascii="ＭＳ 明朝" w:eastAsia="ＭＳ 明朝" w:hAnsi="ＭＳ 明朝" w:hint="eastAsia"/>
          <w:sz w:val="22"/>
        </w:rPr>
        <w:t>回収され</w:t>
      </w:r>
      <w:r w:rsidR="00974822" w:rsidRPr="002B559C">
        <w:rPr>
          <w:rFonts w:ascii="ＭＳ 明朝" w:eastAsia="ＭＳ 明朝" w:hAnsi="ＭＳ 明朝" w:hint="eastAsia"/>
          <w:sz w:val="22"/>
        </w:rPr>
        <w:t>た</w:t>
      </w:r>
      <w:r w:rsidRPr="002B559C">
        <w:rPr>
          <w:rFonts w:ascii="ＭＳ 明朝" w:eastAsia="ＭＳ 明朝" w:hAnsi="ＭＳ 明朝" w:hint="eastAsia"/>
          <w:sz w:val="22"/>
        </w:rPr>
        <w:t>古紙の量　古紙</w:t>
      </w:r>
      <w:r w:rsidR="00FB4250" w:rsidRPr="002B559C">
        <w:rPr>
          <w:rFonts w:ascii="ＭＳ 明朝" w:eastAsia="ＭＳ 明朝" w:hAnsi="ＭＳ 明朝" w:hint="eastAsia"/>
          <w:sz w:val="22"/>
        </w:rPr>
        <w:t>・</w:t>
      </w:r>
      <w:r w:rsidRPr="002B559C">
        <w:rPr>
          <w:rFonts w:ascii="ＭＳ 明朝" w:eastAsia="ＭＳ 明朝" w:hAnsi="ＭＳ 明朝" w:hint="eastAsia"/>
          <w:sz w:val="22"/>
        </w:rPr>
        <w:t>ダンボール約</w:t>
      </w:r>
      <w:r w:rsidR="001D62AF" w:rsidRPr="002B559C">
        <w:rPr>
          <w:rFonts w:ascii="ＭＳ 明朝" w:eastAsia="ＭＳ 明朝" w:hAnsi="ＭＳ 明朝" w:hint="eastAsia"/>
          <w:sz w:val="22"/>
        </w:rPr>
        <w:t>５４，０００ｋｇ（</w:t>
      </w:r>
      <w:r w:rsidR="006251EC" w:rsidRPr="006251EC">
        <w:rPr>
          <w:rFonts w:ascii="ＭＳ 明朝" w:eastAsia="ＭＳ 明朝" w:hAnsi="ＭＳ 明朝" w:hint="eastAsia"/>
          <w:sz w:val="22"/>
        </w:rPr>
        <w:t>津山圏域クリーンセンター</w:t>
      </w:r>
      <w:r w:rsidR="006251EC">
        <w:rPr>
          <w:rFonts w:ascii="ＭＳ 明朝" w:eastAsia="ＭＳ 明朝" w:hAnsi="ＭＳ 明朝" w:hint="eastAsia"/>
          <w:sz w:val="22"/>
        </w:rPr>
        <w:t>で回収した量で</w:t>
      </w:r>
      <w:r w:rsidR="00D57978">
        <w:rPr>
          <w:rFonts w:ascii="ＭＳ 明朝" w:eastAsia="ＭＳ 明朝" w:hAnsi="ＭＳ 明朝" w:hint="eastAsia"/>
          <w:sz w:val="22"/>
        </w:rPr>
        <w:t>美咲町役</w:t>
      </w:r>
      <w:r w:rsidR="00D57978" w:rsidRPr="002B559C">
        <w:rPr>
          <w:rFonts w:ascii="ＭＳ 明朝" w:eastAsia="ＭＳ 明朝" w:hAnsi="ＭＳ 明朝" w:hint="eastAsia"/>
          <w:sz w:val="22"/>
        </w:rPr>
        <w:t>場</w:t>
      </w:r>
      <w:r w:rsidR="00D57978">
        <w:rPr>
          <w:rFonts w:ascii="ＭＳ 明朝" w:eastAsia="ＭＳ 明朝" w:hAnsi="ＭＳ 明朝" w:hint="eastAsia"/>
          <w:sz w:val="22"/>
        </w:rPr>
        <w:t>本庁舎</w:t>
      </w:r>
      <w:r w:rsidR="001D62AF" w:rsidRPr="002B559C">
        <w:rPr>
          <w:rFonts w:ascii="ＭＳ 明朝" w:eastAsia="ＭＳ 明朝" w:hAnsi="ＭＳ 明朝" w:hint="eastAsia"/>
          <w:sz w:val="22"/>
        </w:rPr>
        <w:t>搬出分を含む）</w:t>
      </w:r>
      <w:r w:rsidR="00B51EA3">
        <w:rPr>
          <w:rFonts w:ascii="ＭＳ 明朝" w:eastAsia="ＭＳ 明朝" w:hAnsi="ＭＳ 明朝" w:hint="eastAsia"/>
          <w:sz w:val="22"/>
        </w:rPr>
        <w:t>。</w:t>
      </w:r>
    </w:p>
    <w:p w14:paraId="59A2B4B3" w14:textId="6114E661" w:rsidR="000C6980" w:rsidRPr="002B559C" w:rsidRDefault="000C6980" w:rsidP="000C6980">
      <w:pPr>
        <w:ind w:left="297" w:hangingChars="135" w:hanging="297"/>
        <w:rPr>
          <w:rFonts w:ascii="ＭＳ 明朝" w:eastAsia="ＭＳ 明朝" w:hAnsi="ＭＳ 明朝"/>
          <w:sz w:val="22"/>
        </w:rPr>
      </w:pPr>
      <w:r w:rsidRPr="002B559C">
        <w:rPr>
          <w:rFonts w:ascii="ＭＳ 明朝" w:eastAsia="ＭＳ 明朝" w:hAnsi="ＭＳ 明朝" w:hint="eastAsia"/>
          <w:sz w:val="22"/>
        </w:rPr>
        <w:t>（</w:t>
      </w:r>
      <w:r>
        <w:rPr>
          <w:rFonts w:ascii="ＭＳ 明朝" w:eastAsia="ＭＳ 明朝" w:hAnsi="ＭＳ 明朝" w:hint="eastAsia"/>
          <w:sz w:val="22"/>
        </w:rPr>
        <w:t>８</w:t>
      </w:r>
      <w:r w:rsidRPr="002B559C">
        <w:rPr>
          <w:rFonts w:ascii="ＭＳ 明朝" w:eastAsia="ＭＳ 明朝" w:hAnsi="ＭＳ 明朝" w:hint="eastAsia"/>
          <w:sz w:val="22"/>
        </w:rPr>
        <w:t>）</w:t>
      </w:r>
      <w:r>
        <w:rPr>
          <w:rFonts w:ascii="ＭＳ 明朝" w:eastAsia="ＭＳ 明朝" w:hAnsi="ＭＳ 明朝" w:hint="eastAsia"/>
          <w:sz w:val="22"/>
        </w:rPr>
        <w:t>運用開始</w:t>
      </w:r>
      <w:r w:rsidRPr="002B559C">
        <w:rPr>
          <w:rFonts w:ascii="ＭＳ 明朝" w:eastAsia="ＭＳ 明朝" w:hAnsi="ＭＳ 明朝" w:hint="eastAsia"/>
          <w:sz w:val="22"/>
        </w:rPr>
        <w:t>時期　令和７年</w:t>
      </w:r>
      <w:r w:rsidR="00834980">
        <w:rPr>
          <w:rFonts w:ascii="ＭＳ 明朝" w:eastAsia="ＭＳ 明朝" w:hAnsi="ＭＳ 明朝" w:hint="eastAsia"/>
          <w:sz w:val="22"/>
        </w:rPr>
        <w:t>５</w:t>
      </w:r>
      <w:r w:rsidRPr="002B559C">
        <w:rPr>
          <w:rFonts w:ascii="ＭＳ 明朝" w:eastAsia="ＭＳ 明朝" w:hAnsi="ＭＳ 明朝" w:hint="eastAsia"/>
          <w:sz w:val="22"/>
        </w:rPr>
        <w:t>月運用開始（予定）</w:t>
      </w:r>
    </w:p>
    <w:p w14:paraId="5F650FEF" w14:textId="5A8D5663" w:rsidR="00093210" w:rsidRDefault="00093210" w:rsidP="001E11A4">
      <w:pPr>
        <w:ind w:left="297" w:hangingChars="135" w:hanging="297"/>
        <w:rPr>
          <w:rFonts w:ascii="ＭＳ 明朝" w:eastAsia="ＭＳ 明朝" w:hAnsi="ＭＳ 明朝"/>
          <w:sz w:val="22"/>
        </w:rPr>
      </w:pPr>
      <w:r>
        <w:rPr>
          <w:rFonts w:ascii="ＭＳ 明朝" w:eastAsia="ＭＳ 明朝" w:hAnsi="ＭＳ 明朝" w:hint="eastAsia"/>
          <w:sz w:val="22"/>
        </w:rPr>
        <w:t>（９）設置期間</w:t>
      </w:r>
      <w:r w:rsidR="00633F5A">
        <w:rPr>
          <w:rFonts w:ascii="ＭＳ 明朝" w:eastAsia="ＭＳ 明朝" w:hAnsi="ＭＳ 明朝" w:hint="eastAsia"/>
          <w:sz w:val="22"/>
        </w:rPr>
        <w:t>（準備期間を含む）</w:t>
      </w:r>
      <w:r>
        <w:rPr>
          <w:rFonts w:ascii="ＭＳ 明朝" w:eastAsia="ＭＳ 明朝" w:hAnsi="ＭＳ 明朝" w:hint="eastAsia"/>
          <w:sz w:val="22"/>
        </w:rPr>
        <w:t xml:space="preserve">　令和７年</w:t>
      </w:r>
      <w:r w:rsidR="00633F5A">
        <w:rPr>
          <w:rFonts w:ascii="ＭＳ 明朝" w:eastAsia="ＭＳ 明朝" w:hAnsi="ＭＳ 明朝" w:hint="eastAsia"/>
          <w:sz w:val="22"/>
        </w:rPr>
        <w:t>４</w:t>
      </w:r>
      <w:r>
        <w:rPr>
          <w:rFonts w:ascii="ＭＳ 明朝" w:eastAsia="ＭＳ 明朝" w:hAnsi="ＭＳ 明朝" w:hint="eastAsia"/>
          <w:sz w:val="22"/>
        </w:rPr>
        <w:t>月１日から令和９年３月３１日</w:t>
      </w:r>
    </w:p>
    <w:p w14:paraId="52C39297" w14:textId="00165374" w:rsidR="00ED535D" w:rsidRDefault="00ED535D" w:rsidP="001E11A4">
      <w:pPr>
        <w:ind w:left="297" w:hangingChars="135" w:hanging="297"/>
        <w:rPr>
          <w:rFonts w:ascii="ＭＳ 明朝" w:eastAsia="ＭＳ 明朝" w:hAnsi="ＭＳ 明朝"/>
          <w:sz w:val="22"/>
        </w:rPr>
      </w:pPr>
      <w:r>
        <w:rPr>
          <w:rFonts w:ascii="ＭＳ 明朝" w:eastAsia="ＭＳ 明朝" w:hAnsi="ＭＳ 明朝" w:hint="eastAsia"/>
          <w:sz w:val="22"/>
        </w:rPr>
        <w:t>（１０）その他条件</w:t>
      </w:r>
    </w:p>
    <w:p w14:paraId="4CAB89B4" w14:textId="5DF9F012" w:rsidR="00ED535D" w:rsidRPr="00ED535D" w:rsidRDefault="00ED535D" w:rsidP="00ED535D">
      <w:pPr>
        <w:ind w:leftChars="135" w:left="294" w:hangingChars="5" w:hanging="11"/>
        <w:rPr>
          <w:rFonts w:ascii="ＭＳ 明朝" w:eastAsia="ＭＳ 明朝" w:hAnsi="ＭＳ 明朝"/>
          <w:sz w:val="22"/>
        </w:rPr>
      </w:pPr>
      <w:r>
        <w:rPr>
          <w:rFonts w:ascii="ＭＳ 明朝" w:eastAsia="ＭＳ 明朝" w:hAnsi="ＭＳ 明朝" w:hint="eastAsia"/>
          <w:sz w:val="22"/>
        </w:rPr>
        <w:t>①</w:t>
      </w:r>
      <w:r w:rsidRPr="00ED535D">
        <w:rPr>
          <w:rFonts w:ascii="ＭＳ 明朝" w:eastAsia="ＭＳ 明朝" w:hAnsi="ＭＳ 明朝"/>
          <w:sz w:val="22"/>
        </w:rPr>
        <w:t>負担の帰属</w:t>
      </w:r>
    </w:p>
    <w:p w14:paraId="6ED58B10" w14:textId="6A424132" w:rsidR="00ED535D" w:rsidRPr="00ED535D" w:rsidRDefault="00ED535D" w:rsidP="00ED535D">
      <w:pPr>
        <w:ind w:leftChars="202" w:left="424" w:firstLineChars="122" w:firstLine="268"/>
        <w:rPr>
          <w:rFonts w:ascii="ＭＳ 明朝" w:eastAsia="ＭＳ 明朝" w:hAnsi="ＭＳ 明朝"/>
          <w:sz w:val="22"/>
        </w:rPr>
      </w:pPr>
      <w:r w:rsidRPr="00ED535D">
        <w:rPr>
          <w:rFonts w:ascii="ＭＳ 明朝" w:eastAsia="ＭＳ 明朝" w:hAnsi="ＭＳ 明朝"/>
          <w:sz w:val="22"/>
        </w:rPr>
        <w:t>美咲町は、</w:t>
      </w:r>
      <w:r w:rsidR="002023FA">
        <w:rPr>
          <w:rFonts w:ascii="ＭＳ 明朝" w:eastAsia="ＭＳ 明朝" w:hAnsi="ＭＳ 明朝"/>
          <w:sz w:val="22"/>
        </w:rPr>
        <w:t>回収施設</w:t>
      </w:r>
      <w:r w:rsidRPr="00ED535D">
        <w:rPr>
          <w:rFonts w:ascii="ＭＳ 明朝" w:eastAsia="ＭＳ 明朝" w:hAnsi="ＭＳ 明朝"/>
          <w:sz w:val="22"/>
        </w:rPr>
        <w:t>の管理・運営に電気使用料が必要となった場合、当該使用料を負担するものとする。</w:t>
      </w:r>
      <w:r>
        <w:rPr>
          <w:rFonts w:ascii="ＭＳ 明朝" w:eastAsia="ＭＳ 明朝" w:hAnsi="ＭＳ 明朝" w:hint="eastAsia"/>
          <w:sz w:val="22"/>
        </w:rPr>
        <w:t>それ</w:t>
      </w:r>
      <w:r w:rsidRPr="00ED535D">
        <w:rPr>
          <w:rFonts w:ascii="ＭＳ 明朝" w:eastAsia="ＭＳ 明朝" w:hAnsi="ＭＳ 明朝"/>
          <w:sz w:val="22"/>
        </w:rPr>
        <w:t>以外の</w:t>
      </w:r>
      <w:r w:rsidR="002023FA">
        <w:rPr>
          <w:rFonts w:ascii="ＭＳ 明朝" w:eastAsia="ＭＳ 明朝" w:hAnsi="ＭＳ 明朝"/>
          <w:sz w:val="22"/>
        </w:rPr>
        <w:t>回収施設</w:t>
      </w:r>
      <w:r w:rsidRPr="00ED535D">
        <w:rPr>
          <w:rFonts w:ascii="ＭＳ 明朝" w:eastAsia="ＭＳ 明朝" w:hAnsi="ＭＳ 明朝"/>
          <w:sz w:val="22"/>
        </w:rPr>
        <w:t>の運搬処理及び設置、設備の修繕に係る一切の費用は、</w:t>
      </w:r>
      <w:r>
        <w:rPr>
          <w:rFonts w:ascii="ＭＳ 明朝" w:eastAsia="ＭＳ 明朝" w:hAnsi="ＭＳ 明朝"/>
          <w:sz w:val="22"/>
        </w:rPr>
        <w:t>事業者</w:t>
      </w:r>
      <w:r w:rsidRPr="00ED535D">
        <w:rPr>
          <w:rFonts w:ascii="ＭＳ 明朝" w:eastAsia="ＭＳ 明朝" w:hAnsi="ＭＳ 明朝"/>
          <w:sz w:val="22"/>
        </w:rPr>
        <w:t>が負担するものとする。</w:t>
      </w:r>
    </w:p>
    <w:p w14:paraId="1144C8B2" w14:textId="31AE0CAA" w:rsidR="00ED535D" w:rsidRPr="00ED535D" w:rsidRDefault="00ED535D" w:rsidP="00ED535D">
      <w:pPr>
        <w:ind w:leftChars="135" w:left="294" w:hangingChars="5" w:hanging="11"/>
        <w:rPr>
          <w:rFonts w:ascii="ＭＳ 明朝" w:eastAsia="ＭＳ 明朝" w:hAnsi="ＭＳ 明朝"/>
          <w:sz w:val="22"/>
        </w:rPr>
      </w:pPr>
      <w:r>
        <w:rPr>
          <w:rFonts w:ascii="ＭＳ 明朝" w:eastAsia="ＭＳ 明朝" w:hAnsi="ＭＳ 明朝" w:hint="eastAsia"/>
          <w:sz w:val="22"/>
        </w:rPr>
        <w:t>②</w:t>
      </w:r>
      <w:r w:rsidRPr="00ED535D">
        <w:rPr>
          <w:rFonts w:ascii="ＭＳ 明朝" w:eastAsia="ＭＳ 明朝" w:hAnsi="ＭＳ 明朝"/>
          <w:sz w:val="22"/>
        </w:rPr>
        <w:t>土地の適正な使用</w:t>
      </w:r>
    </w:p>
    <w:p w14:paraId="048D544E" w14:textId="511ACFA6" w:rsidR="00ED535D" w:rsidRDefault="00ED535D" w:rsidP="00ED535D">
      <w:pPr>
        <w:ind w:leftChars="202" w:left="424" w:firstLineChars="122" w:firstLine="268"/>
        <w:rPr>
          <w:rFonts w:ascii="ＭＳ 明朝" w:eastAsia="ＭＳ 明朝" w:hAnsi="ＭＳ 明朝"/>
          <w:sz w:val="22"/>
        </w:rPr>
      </w:pPr>
      <w:r>
        <w:rPr>
          <w:rFonts w:ascii="ＭＳ 明朝" w:eastAsia="ＭＳ 明朝" w:hAnsi="ＭＳ 明朝"/>
          <w:sz w:val="22"/>
        </w:rPr>
        <w:t>事業者</w:t>
      </w:r>
      <w:r w:rsidRPr="00ED535D">
        <w:rPr>
          <w:rFonts w:ascii="ＭＳ 明朝" w:eastAsia="ＭＳ 明朝" w:hAnsi="ＭＳ 明朝"/>
          <w:sz w:val="22"/>
        </w:rPr>
        <w:t>は、土壌汚染などの原状回復が困難となるような</w:t>
      </w:r>
      <w:r w:rsidR="002023FA">
        <w:rPr>
          <w:rFonts w:ascii="ＭＳ 明朝" w:eastAsia="ＭＳ 明朝" w:hAnsi="ＭＳ 明朝"/>
          <w:sz w:val="22"/>
        </w:rPr>
        <w:t>回収施設</w:t>
      </w:r>
      <w:r w:rsidRPr="00ED535D">
        <w:rPr>
          <w:rFonts w:ascii="ＭＳ 明朝" w:eastAsia="ＭＳ 明朝" w:hAnsi="ＭＳ 明朝"/>
          <w:sz w:val="22"/>
        </w:rPr>
        <w:t>の運搬処理及び設置をしてはならない。</w:t>
      </w:r>
    </w:p>
    <w:p w14:paraId="6006D636" w14:textId="7EC90D80" w:rsidR="00ED535D" w:rsidRPr="00ED535D" w:rsidRDefault="00ED535D" w:rsidP="00ED535D">
      <w:pPr>
        <w:ind w:leftChars="202" w:left="424" w:firstLineChars="122" w:firstLine="268"/>
        <w:rPr>
          <w:rFonts w:ascii="ＭＳ 明朝" w:eastAsia="ＭＳ 明朝" w:hAnsi="ＭＳ 明朝"/>
          <w:sz w:val="22"/>
        </w:rPr>
      </w:pPr>
      <w:r>
        <w:rPr>
          <w:rFonts w:ascii="ＭＳ 明朝" w:eastAsia="ＭＳ 明朝" w:hAnsi="ＭＳ 明朝"/>
          <w:sz w:val="22"/>
        </w:rPr>
        <w:t>事業者</w:t>
      </w:r>
      <w:r w:rsidRPr="00ED535D">
        <w:rPr>
          <w:rFonts w:ascii="ＭＳ 明朝" w:eastAsia="ＭＳ 明朝" w:hAnsi="ＭＳ 明朝"/>
          <w:sz w:val="22"/>
        </w:rPr>
        <w:t>は、騒音・振動・悪臭・有害ガスの発生及び汚水の排出など美咲町及び近隣に迷惑となるような</w:t>
      </w:r>
      <w:r w:rsidR="002023FA">
        <w:rPr>
          <w:rFonts w:ascii="ＭＳ 明朝" w:eastAsia="ＭＳ 明朝" w:hAnsi="ＭＳ 明朝"/>
          <w:sz w:val="22"/>
        </w:rPr>
        <w:t>回収施設</w:t>
      </w:r>
      <w:r w:rsidRPr="00ED535D">
        <w:rPr>
          <w:rFonts w:ascii="ＭＳ 明朝" w:eastAsia="ＭＳ 明朝" w:hAnsi="ＭＳ 明朝"/>
          <w:sz w:val="22"/>
        </w:rPr>
        <w:t>の運搬処理及び設置をしてはならない。</w:t>
      </w:r>
    </w:p>
    <w:p w14:paraId="0154D1ED" w14:textId="6B9C2510" w:rsidR="00ED535D" w:rsidRPr="00ED535D" w:rsidRDefault="002023FA" w:rsidP="00ED535D">
      <w:pPr>
        <w:ind w:leftChars="202" w:left="424" w:firstLineChars="122" w:firstLine="268"/>
        <w:rPr>
          <w:rFonts w:ascii="ＭＳ 明朝" w:eastAsia="ＭＳ 明朝" w:hAnsi="ＭＳ 明朝"/>
          <w:sz w:val="22"/>
        </w:rPr>
      </w:pPr>
      <w:r>
        <w:rPr>
          <w:rFonts w:ascii="ＭＳ 明朝" w:eastAsia="ＭＳ 明朝" w:hAnsi="ＭＳ 明朝"/>
          <w:sz w:val="22"/>
        </w:rPr>
        <w:t>回収施設</w:t>
      </w:r>
      <w:r w:rsidR="00ED535D" w:rsidRPr="00ED535D">
        <w:rPr>
          <w:rFonts w:ascii="ＭＳ 明朝" w:eastAsia="ＭＳ 明朝" w:hAnsi="ＭＳ 明朝"/>
          <w:sz w:val="22"/>
        </w:rPr>
        <w:t>を本件土地に設置するにあたり登記は一切できないものとする。</w:t>
      </w:r>
    </w:p>
    <w:p w14:paraId="2E0631B0" w14:textId="45A9FA52" w:rsidR="00ED535D" w:rsidRPr="00ED535D" w:rsidRDefault="00ED535D" w:rsidP="00ED535D">
      <w:pPr>
        <w:ind w:leftChars="135" w:left="294" w:hangingChars="5" w:hanging="11"/>
        <w:rPr>
          <w:rFonts w:ascii="ＭＳ 明朝" w:eastAsia="ＭＳ 明朝" w:hAnsi="ＭＳ 明朝"/>
          <w:sz w:val="22"/>
        </w:rPr>
      </w:pPr>
      <w:r>
        <w:rPr>
          <w:rFonts w:ascii="ＭＳ 明朝" w:eastAsia="ＭＳ 明朝" w:hAnsi="ＭＳ 明朝" w:hint="eastAsia"/>
          <w:sz w:val="22"/>
        </w:rPr>
        <w:t>③</w:t>
      </w:r>
      <w:r w:rsidRPr="00ED535D">
        <w:rPr>
          <w:rFonts w:ascii="ＭＳ 明朝" w:eastAsia="ＭＳ 明朝" w:hAnsi="ＭＳ 明朝"/>
          <w:sz w:val="22"/>
        </w:rPr>
        <w:t>管理責任</w:t>
      </w:r>
    </w:p>
    <w:p w14:paraId="3EACF672" w14:textId="1E41B2D3" w:rsidR="00ED535D" w:rsidRPr="00ED535D" w:rsidRDefault="00EB7573" w:rsidP="00ED535D">
      <w:pPr>
        <w:ind w:leftChars="202" w:left="424" w:firstLineChars="122" w:firstLine="268"/>
        <w:rPr>
          <w:rFonts w:ascii="ＭＳ 明朝" w:eastAsia="ＭＳ 明朝" w:hAnsi="ＭＳ 明朝"/>
          <w:sz w:val="22"/>
        </w:rPr>
      </w:pPr>
      <w:r>
        <w:rPr>
          <w:rFonts w:ascii="ＭＳ 明朝" w:eastAsia="ＭＳ 明朝" w:hAnsi="ＭＳ 明朝"/>
          <w:sz w:val="22"/>
        </w:rPr>
        <w:t>回収施設</w:t>
      </w:r>
      <w:r w:rsidR="00ED535D" w:rsidRPr="00ED535D">
        <w:rPr>
          <w:rFonts w:ascii="ＭＳ 明朝" w:eastAsia="ＭＳ 明朝" w:hAnsi="ＭＳ 明朝"/>
          <w:sz w:val="22"/>
        </w:rPr>
        <w:t>設置により生じた全ての事故及び盗難、損傷、滅失、損害、苦情などは、</w:t>
      </w:r>
      <w:r w:rsidR="00ED535D">
        <w:rPr>
          <w:rFonts w:ascii="ＭＳ 明朝" w:eastAsia="ＭＳ 明朝" w:hAnsi="ＭＳ 明朝"/>
          <w:sz w:val="22"/>
        </w:rPr>
        <w:t>事業者</w:t>
      </w:r>
      <w:r w:rsidR="00ED535D" w:rsidRPr="00ED535D">
        <w:rPr>
          <w:rFonts w:ascii="ＭＳ 明朝" w:eastAsia="ＭＳ 明朝" w:hAnsi="ＭＳ 明朝"/>
          <w:sz w:val="22"/>
        </w:rPr>
        <w:t>の責任と費用により解決し、美咲町はその原因の如何に関わらず損害賠償などの責任は負わないものとする。</w:t>
      </w:r>
    </w:p>
    <w:p w14:paraId="0C7739AA" w14:textId="1EFA284A" w:rsidR="00ED535D" w:rsidRPr="00ED535D" w:rsidRDefault="00D36189" w:rsidP="00D36189">
      <w:pPr>
        <w:ind w:leftChars="135" w:left="294" w:hangingChars="5" w:hanging="11"/>
        <w:rPr>
          <w:rFonts w:ascii="ＭＳ 明朝" w:eastAsia="ＭＳ 明朝" w:hAnsi="ＭＳ 明朝"/>
          <w:sz w:val="22"/>
        </w:rPr>
      </w:pPr>
      <w:r>
        <w:rPr>
          <w:rFonts w:ascii="ＭＳ 明朝" w:eastAsia="ＭＳ 明朝" w:hAnsi="ＭＳ 明朝" w:hint="eastAsia"/>
          <w:sz w:val="22"/>
        </w:rPr>
        <w:t>④</w:t>
      </w:r>
      <w:r w:rsidR="00EB7573">
        <w:rPr>
          <w:rFonts w:ascii="ＭＳ 明朝" w:eastAsia="ＭＳ 明朝" w:hAnsi="ＭＳ 明朝"/>
          <w:sz w:val="22"/>
        </w:rPr>
        <w:t>回収施設</w:t>
      </w:r>
      <w:r w:rsidR="00ED535D" w:rsidRPr="00ED535D">
        <w:rPr>
          <w:rFonts w:ascii="ＭＳ 明朝" w:eastAsia="ＭＳ 明朝" w:hAnsi="ＭＳ 明朝"/>
          <w:sz w:val="22"/>
        </w:rPr>
        <w:t>の移設及び撤去</w:t>
      </w:r>
    </w:p>
    <w:p w14:paraId="54EBDA11" w14:textId="6046D6A4" w:rsidR="00ED535D" w:rsidRPr="00ED535D" w:rsidRDefault="00ED535D" w:rsidP="00D36189">
      <w:pPr>
        <w:ind w:leftChars="202" w:left="424" w:firstLineChars="122" w:firstLine="268"/>
        <w:rPr>
          <w:rFonts w:ascii="ＭＳ 明朝" w:eastAsia="ＭＳ 明朝" w:hAnsi="ＭＳ 明朝"/>
          <w:sz w:val="22"/>
        </w:rPr>
      </w:pPr>
      <w:r w:rsidRPr="00ED535D">
        <w:rPr>
          <w:rFonts w:ascii="ＭＳ 明朝" w:eastAsia="ＭＳ 明朝" w:hAnsi="ＭＳ 明朝"/>
          <w:sz w:val="22"/>
        </w:rPr>
        <w:t>美咲町又は</w:t>
      </w:r>
      <w:r>
        <w:rPr>
          <w:rFonts w:ascii="ＭＳ 明朝" w:eastAsia="ＭＳ 明朝" w:hAnsi="ＭＳ 明朝"/>
          <w:sz w:val="22"/>
        </w:rPr>
        <w:t>事業者</w:t>
      </w:r>
      <w:r w:rsidRPr="00ED535D">
        <w:rPr>
          <w:rFonts w:ascii="ＭＳ 明朝" w:eastAsia="ＭＳ 明朝" w:hAnsi="ＭＳ 明朝"/>
          <w:sz w:val="22"/>
        </w:rPr>
        <w:t>の止むを得ない事情により</w:t>
      </w:r>
      <w:r w:rsidR="00EB7573">
        <w:rPr>
          <w:rFonts w:ascii="ＭＳ 明朝" w:eastAsia="ＭＳ 明朝" w:hAnsi="ＭＳ 明朝"/>
          <w:sz w:val="22"/>
        </w:rPr>
        <w:t>回収施設</w:t>
      </w:r>
      <w:r w:rsidRPr="00ED535D">
        <w:rPr>
          <w:rFonts w:ascii="ＭＳ 明朝" w:eastAsia="ＭＳ 明朝" w:hAnsi="ＭＳ 明朝"/>
          <w:sz w:val="22"/>
        </w:rPr>
        <w:t>の移設や撤去が必要となった場合は、その移設や撤去を実施する１箇月前までに相手方に書面にて通知するもとする。</w:t>
      </w:r>
    </w:p>
    <w:p w14:paraId="77199790" w14:textId="32F46118" w:rsidR="00ED535D" w:rsidRPr="00ED535D" w:rsidRDefault="00EB7573" w:rsidP="00D36189">
      <w:pPr>
        <w:ind w:leftChars="202" w:left="424" w:firstLineChars="122" w:firstLine="268"/>
        <w:rPr>
          <w:rFonts w:ascii="ＭＳ 明朝" w:eastAsia="ＭＳ 明朝" w:hAnsi="ＭＳ 明朝"/>
          <w:sz w:val="22"/>
        </w:rPr>
      </w:pPr>
      <w:r>
        <w:rPr>
          <w:rFonts w:ascii="ＭＳ 明朝" w:eastAsia="ＭＳ 明朝" w:hAnsi="ＭＳ 明朝"/>
          <w:sz w:val="22"/>
        </w:rPr>
        <w:t>回収施設</w:t>
      </w:r>
      <w:r w:rsidR="00ED535D" w:rsidRPr="00ED535D">
        <w:rPr>
          <w:rFonts w:ascii="ＭＳ 明朝" w:eastAsia="ＭＳ 明朝" w:hAnsi="ＭＳ 明朝"/>
          <w:sz w:val="22"/>
        </w:rPr>
        <w:t>の移設や撤去が必要となった場合、</w:t>
      </w:r>
      <w:r w:rsidR="00ED535D">
        <w:rPr>
          <w:rFonts w:ascii="ＭＳ 明朝" w:eastAsia="ＭＳ 明朝" w:hAnsi="ＭＳ 明朝"/>
          <w:sz w:val="22"/>
        </w:rPr>
        <w:t>事業者</w:t>
      </w:r>
      <w:r w:rsidR="00ED535D" w:rsidRPr="00ED535D">
        <w:rPr>
          <w:rFonts w:ascii="ＭＳ 明朝" w:eastAsia="ＭＳ 明朝" w:hAnsi="ＭＳ 明朝"/>
          <w:sz w:val="22"/>
        </w:rPr>
        <w:t>は美咲町に対して立退料は請求できず、移設や撤去に係る費用は</w:t>
      </w:r>
      <w:r w:rsidR="00ED535D">
        <w:rPr>
          <w:rFonts w:ascii="ＭＳ 明朝" w:eastAsia="ＭＳ 明朝" w:hAnsi="ＭＳ 明朝"/>
          <w:sz w:val="22"/>
        </w:rPr>
        <w:t>事業者</w:t>
      </w:r>
      <w:r w:rsidR="00ED535D" w:rsidRPr="00ED535D">
        <w:rPr>
          <w:rFonts w:ascii="ＭＳ 明朝" w:eastAsia="ＭＳ 明朝" w:hAnsi="ＭＳ 明朝"/>
          <w:sz w:val="22"/>
        </w:rPr>
        <w:t>が負担するものとする。また、</w:t>
      </w:r>
      <w:r w:rsidR="00ED535D">
        <w:rPr>
          <w:rFonts w:ascii="ＭＳ 明朝" w:eastAsia="ＭＳ 明朝" w:hAnsi="ＭＳ 明朝"/>
          <w:sz w:val="22"/>
        </w:rPr>
        <w:t>事業者</w:t>
      </w:r>
      <w:r w:rsidR="00ED535D" w:rsidRPr="00ED535D">
        <w:rPr>
          <w:rFonts w:ascii="ＭＳ 明朝" w:eastAsia="ＭＳ 明朝" w:hAnsi="ＭＳ 明朝"/>
          <w:sz w:val="22"/>
        </w:rPr>
        <w:t>の責任において設置場所を設置前の状態に復元するもとする。</w:t>
      </w:r>
    </w:p>
    <w:p w14:paraId="2BD863E7" w14:textId="5A38734B" w:rsidR="00ED535D" w:rsidRPr="00ED535D" w:rsidRDefault="00D36189" w:rsidP="00D36189">
      <w:pPr>
        <w:ind w:leftChars="135" w:left="294" w:hangingChars="5" w:hanging="11"/>
        <w:rPr>
          <w:rFonts w:ascii="ＭＳ 明朝" w:eastAsia="ＭＳ 明朝" w:hAnsi="ＭＳ 明朝"/>
          <w:sz w:val="22"/>
        </w:rPr>
      </w:pPr>
      <w:r>
        <w:rPr>
          <w:rFonts w:ascii="ＭＳ 明朝" w:eastAsia="ＭＳ 明朝" w:hAnsi="ＭＳ 明朝" w:hint="eastAsia"/>
          <w:sz w:val="22"/>
        </w:rPr>
        <w:t>⑤</w:t>
      </w:r>
      <w:r w:rsidR="00ED535D" w:rsidRPr="00ED535D">
        <w:rPr>
          <w:rFonts w:ascii="ＭＳ 明朝" w:eastAsia="ＭＳ 明朝" w:hAnsi="ＭＳ 明朝"/>
          <w:sz w:val="22"/>
        </w:rPr>
        <w:t>権利義務の譲渡</w:t>
      </w:r>
    </w:p>
    <w:p w14:paraId="277D60AC" w14:textId="3C385EAE" w:rsidR="00ED535D" w:rsidRPr="00ED535D" w:rsidRDefault="00ED535D" w:rsidP="00D36189">
      <w:pPr>
        <w:ind w:leftChars="202" w:left="424" w:firstLineChars="122" w:firstLine="268"/>
        <w:rPr>
          <w:rFonts w:ascii="ＭＳ 明朝" w:eastAsia="ＭＳ 明朝" w:hAnsi="ＭＳ 明朝"/>
          <w:sz w:val="22"/>
        </w:rPr>
      </w:pPr>
      <w:r>
        <w:rPr>
          <w:rFonts w:ascii="ＭＳ 明朝" w:eastAsia="ＭＳ 明朝" w:hAnsi="ＭＳ 明朝"/>
          <w:sz w:val="22"/>
        </w:rPr>
        <w:lastRenderedPageBreak/>
        <w:t>事業者</w:t>
      </w:r>
      <w:r w:rsidRPr="00ED535D">
        <w:rPr>
          <w:rFonts w:ascii="ＭＳ 明朝" w:eastAsia="ＭＳ 明朝" w:hAnsi="ＭＳ 明朝"/>
          <w:sz w:val="22"/>
        </w:rPr>
        <w:t>は、この</w:t>
      </w:r>
      <w:r w:rsidR="00D36189">
        <w:rPr>
          <w:rFonts w:ascii="ＭＳ 明朝" w:eastAsia="ＭＳ 明朝" w:hAnsi="ＭＳ 明朝" w:hint="eastAsia"/>
          <w:sz w:val="22"/>
        </w:rPr>
        <w:t>業務</w:t>
      </w:r>
      <w:r w:rsidRPr="00ED535D">
        <w:rPr>
          <w:rFonts w:ascii="ＭＳ 明朝" w:eastAsia="ＭＳ 明朝" w:hAnsi="ＭＳ 明朝"/>
          <w:sz w:val="22"/>
        </w:rPr>
        <w:t>により生ずる権利又は義務を第三者に譲渡又は転貸、承継させてはならない。</w:t>
      </w:r>
    </w:p>
    <w:p w14:paraId="6894D431" w14:textId="73661329" w:rsidR="00ED535D" w:rsidRPr="00ED535D" w:rsidRDefault="00D36189" w:rsidP="00D36189">
      <w:pPr>
        <w:ind w:leftChars="135" w:left="294" w:hangingChars="5" w:hanging="11"/>
        <w:rPr>
          <w:rFonts w:ascii="ＭＳ 明朝" w:eastAsia="ＭＳ 明朝" w:hAnsi="ＭＳ 明朝"/>
          <w:sz w:val="22"/>
        </w:rPr>
      </w:pPr>
      <w:r>
        <w:rPr>
          <w:rFonts w:ascii="ＭＳ 明朝" w:eastAsia="ＭＳ 明朝" w:hAnsi="ＭＳ 明朝" w:hint="eastAsia"/>
          <w:sz w:val="22"/>
        </w:rPr>
        <w:t>⑥</w:t>
      </w:r>
      <w:r w:rsidR="00ED535D" w:rsidRPr="00ED535D">
        <w:rPr>
          <w:rFonts w:ascii="ＭＳ 明朝" w:eastAsia="ＭＳ 明朝" w:hAnsi="ＭＳ 明朝"/>
          <w:sz w:val="22"/>
        </w:rPr>
        <w:t>損害賠償</w:t>
      </w:r>
    </w:p>
    <w:p w14:paraId="309D5C27" w14:textId="2CB5DBEF" w:rsidR="00ED535D" w:rsidRPr="00ED535D" w:rsidRDefault="00ED535D" w:rsidP="00D36189">
      <w:pPr>
        <w:ind w:leftChars="202" w:left="424" w:firstLineChars="122" w:firstLine="268"/>
        <w:rPr>
          <w:rFonts w:ascii="ＭＳ 明朝" w:eastAsia="ＭＳ 明朝" w:hAnsi="ＭＳ 明朝"/>
          <w:sz w:val="22"/>
        </w:rPr>
      </w:pPr>
      <w:r>
        <w:rPr>
          <w:rFonts w:ascii="ＭＳ 明朝" w:eastAsia="ＭＳ 明朝" w:hAnsi="ＭＳ 明朝"/>
          <w:sz w:val="22"/>
        </w:rPr>
        <w:t>事業者</w:t>
      </w:r>
      <w:r w:rsidRPr="00ED535D">
        <w:rPr>
          <w:rFonts w:ascii="ＭＳ 明朝" w:eastAsia="ＭＳ 明朝" w:hAnsi="ＭＳ 明朝"/>
          <w:sz w:val="22"/>
        </w:rPr>
        <w:t>は、</w:t>
      </w:r>
      <w:r>
        <w:rPr>
          <w:rFonts w:ascii="ＭＳ 明朝" w:eastAsia="ＭＳ 明朝" w:hAnsi="ＭＳ 明朝"/>
          <w:sz w:val="22"/>
        </w:rPr>
        <w:t>事業者</w:t>
      </w:r>
      <w:r w:rsidRPr="00ED535D">
        <w:rPr>
          <w:rFonts w:ascii="ＭＳ 明朝" w:eastAsia="ＭＳ 明朝" w:hAnsi="ＭＳ 明朝"/>
          <w:sz w:val="22"/>
        </w:rPr>
        <w:t>が実施する</w:t>
      </w:r>
      <w:r w:rsidR="00EB7573">
        <w:rPr>
          <w:rFonts w:ascii="ＭＳ 明朝" w:eastAsia="ＭＳ 明朝" w:hAnsi="ＭＳ 明朝"/>
          <w:sz w:val="22"/>
        </w:rPr>
        <w:t>回収施設</w:t>
      </w:r>
      <w:r w:rsidRPr="00ED535D">
        <w:rPr>
          <w:rFonts w:ascii="ＭＳ 明朝" w:eastAsia="ＭＳ 明朝" w:hAnsi="ＭＳ 明朝"/>
          <w:sz w:val="22"/>
        </w:rPr>
        <w:t>の設置及び運搬処理等の業務の履行中に美咲町又は第三者に損害を与えたときは、その損害を賠償しなければならない。ただし、美咲町の故意若しくは重大な過失によって生じたとき又は天災地変その他回避できない非常災害による場合は、この限りでない。</w:t>
      </w:r>
    </w:p>
    <w:p w14:paraId="1FE523C7" w14:textId="3AC60594" w:rsidR="00ED535D" w:rsidRPr="00ED535D" w:rsidRDefault="00D36189" w:rsidP="00D36189">
      <w:pPr>
        <w:ind w:leftChars="135" w:left="294" w:hangingChars="5" w:hanging="11"/>
        <w:rPr>
          <w:rFonts w:ascii="ＭＳ 明朝" w:eastAsia="ＭＳ 明朝" w:hAnsi="ＭＳ 明朝"/>
          <w:sz w:val="22"/>
        </w:rPr>
      </w:pPr>
      <w:r>
        <w:rPr>
          <w:rFonts w:ascii="ＭＳ 明朝" w:eastAsia="ＭＳ 明朝" w:hAnsi="ＭＳ 明朝" w:hint="eastAsia"/>
          <w:sz w:val="22"/>
        </w:rPr>
        <w:t>⑦</w:t>
      </w:r>
      <w:r w:rsidR="00ED535D" w:rsidRPr="00ED535D">
        <w:rPr>
          <w:rFonts w:ascii="ＭＳ 明朝" w:eastAsia="ＭＳ 明朝" w:hAnsi="ＭＳ 明朝"/>
          <w:sz w:val="22"/>
        </w:rPr>
        <w:t>守秘義務</w:t>
      </w:r>
    </w:p>
    <w:p w14:paraId="349A5A71" w14:textId="3DB3652D" w:rsidR="00ED535D" w:rsidRPr="00ED535D" w:rsidRDefault="00ED535D" w:rsidP="00D36189">
      <w:pPr>
        <w:ind w:leftChars="202" w:left="424" w:firstLineChars="122" w:firstLine="268"/>
        <w:rPr>
          <w:rFonts w:ascii="ＭＳ 明朝" w:eastAsia="ＭＳ 明朝" w:hAnsi="ＭＳ 明朝"/>
          <w:sz w:val="22"/>
        </w:rPr>
      </w:pPr>
      <w:r w:rsidRPr="00ED535D">
        <w:rPr>
          <w:rFonts w:ascii="ＭＳ 明朝" w:eastAsia="ＭＳ 明朝" w:hAnsi="ＭＳ 明朝"/>
          <w:sz w:val="22"/>
        </w:rPr>
        <w:t>美咲町及び</w:t>
      </w:r>
      <w:r>
        <w:rPr>
          <w:rFonts w:ascii="ＭＳ 明朝" w:eastAsia="ＭＳ 明朝" w:hAnsi="ＭＳ 明朝"/>
          <w:sz w:val="22"/>
        </w:rPr>
        <w:t>事業者</w:t>
      </w:r>
      <w:r w:rsidRPr="00ED535D">
        <w:rPr>
          <w:rFonts w:ascii="ＭＳ 明朝" w:eastAsia="ＭＳ 明朝" w:hAnsi="ＭＳ 明朝"/>
          <w:sz w:val="22"/>
        </w:rPr>
        <w:t>は、この</w:t>
      </w:r>
      <w:r w:rsidR="00D36189">
        <w:rPr>
          <w:rFonts w:ascii="ＭＳ 明朝" w:eastAsia="ＭＳ 明朝" w:hAnsi="ＭＳ 明朝" w:hint="eastAsia"/>
          <w:sz w:val="22"/>
        </w:rPr>
        <w:t>業務</w:t>
      </w:r>
      <w:r w:rsidRPr="00ED535D">
        <w:rPr>
          <w:rFonts w:ascii="ＭＳ 明朝" w:eastAsia="ＭＳ 明朝" w:hAnsi="ＭＳ 明朝"/>
          <w:sz w:val="22"/>
        </w:rPr>
        <w:t>の履行にあたり知り得た秘密事項を他に漏らしてはならない。また、この</w:t>
      </w:r>
      <w:r w:rsidR="00D36189">
        <w:rPr>
          <w:rFonts w:ascii="ＭＳ 明朝" w:eastAsia="ＭＳ 明朝" w:hAnsi="ＭＳ 明朝" w:hint="eastAsia"/>
          <w:sz w:val="22"/>
        </w:rPr>
        <w:t>業務</w:t>
      </w:r>
      <w:r w:rsidRPr="00ED535D">
        <w:rPr>
          <w:rFonts w:ascii="ＭＳ 明朝" w:eastAsia="ＭＳ 明朝" w:hAnsi="ＭＳ 明朝"/>
          <w:sz w:val="22"/>
        </w:rPr>
        <w:t>の終了後も同様とする。</w:t>
      </w:r>
    </w:p>
    <w:p w14:paraId="4E32B489" w14:textId="04CEFE50" w:rsidR="00ED535D" w:rsidRPr="00ED535D" w:rsidRDefault="001B1CC0" w:rsidP="001B1CC0">
      <w:pPr>
        <w:ind w:leftChars="135" w:left="294" w:hangingChars="5" w:hanging="11"/>
        <w:rPr>
          <w:rFonts w:ascii="ＭＳ 明朝" w:eastAsia="ＭＳ 明朝" w:hAnsi="ＭＳ 明朝"/>
          <w:sz w:val="22"/>
        </w:rPr>
      </w:pPr>
      <w:r>
        <w:rPr>
          <w:rFonts w:ascii="ＭＳ 明朝" w:eastAsia="ＭＳ 明朝" w:hAnsi="ＭＳ 明朝" w:hint="eastAsia"/>
          <w:sz w:val="22"/>
        </w:rPr>
        <w:t>⑧</w:t>
      </w:r>
      <w:r w:rsidR="00ED535D" w:rsidRPr="00ED535D">
        <w:rPr>
          <w:rFonts w:ascii="ＭＳ 明朝" w:eastAsia="ＭＳ 明朝" w:hAnsi="ＭＳ 明朝"/>
          <w:sz w:val="22"/>
        </w:rPr>
        <w:t>原状回復の義務</w:t>
      </w:r>
    </w:p>
    <w:p w14:paraId="738C45D4" w14:textId="0A1B5C80" w:rsidR="00ED535D" w:rsidRPr="00E33765" w:rsidRDefault="00ED535D" w:rsidP="001B1CC0">
      <w:pPr>
        <w:ind w:leftChars="202" w:left="424" w:firstLineChars="122" w:firstLine="268"/>
        <w:rPr>
          <w:rFonts w:ascii="ＭＳ 明朝" w:eastAsia="ＭＳ 明朝" w:hAnsi="ＭＳ 明朝"/>
          <w:sz w:val="22"/>
        </w:rPr>
      </w:pPr>
      <w:r w:rsidRPr="00ED535D">
        <w:rPr>
          <w:rFonts w:ascii="ＭＳ 明朝" w:eastAsia="ＭＳ 明朝" w:hAnsi="ＭＳ 明朝"/>
          <w:sz w:val="22"/>
        </w:rPr>
        <w:t>この</w:t>
      </w:r>
      <w:r w:rsidR="001B1CC0">
        <w:rPr>
          <w:rFonts w:ascii="ＭＳ 明朝" w:eastAsia="ＭＳ 明朝" w:hAnsi="ＭＳ 明朝" w:hint="eastAsia"/>
          <w:sz w:val="22"/>
        </w:rPr>
        <w:t>業務</w:t>
      </w:r>
      <w:r w:rsidRPr="00ED535D">
        <w:rPr>
          <w:rFonts w:ascii="ＭＳ 明朝" w:eastAsia="ＭＳ 明朝" w:hAnsi="ＭＳ 明朝"/>
          <w:sz w:val="22"/>
        </w:rPr>
        <w:t>が終了した場合、</w:t>
      </w:r>
      <w:r>
        <w:rPr>
          <w:rFonts w:ascii="ＭＳ 明朝" w:eastAsia="ＭＳ 明朝" w:hAnsi="ＭＳ 明朝"/>
          <w:sz w:val="22"/>
        </w:rPr>
        <w:t>事業者</w:t>
      </w:r>
      <w:r w:rsidRPr="00ED535D">
        <w:rPr>
          <w:rFonts w:ascii="ＭＳ 明朝" w:eastAsia="ＭＳ 明朝" w:hAnsi="ＭＳ 明朝"/>
          <w:sz w:val="22"/>
        </w:rPr>
        <w:t>は自己費用により</w:t>
      </w:r>
      <w:r>
        <w:rPr>
          <w:rFonts w:ascii="ＭＳ 明朝" w:eastAsia="ＭＳ 明朝" w:hAnsi="ＭＳ 明朝"/>
          <w:sz w:val="22"/>
        </w:rPr>
        <w:t>事業者</w:t>
      </w:r>
      <w:r w:rsidRPr="00ED535D">
        <w:rPr>
          <w:rFonts w:ascii="ＭＳ 明朝" w:eastAsia="ＭＳ 明朝" w:hAnsi="ＭＳ 明朝"/>
          <w:sz w:val="22"/>
        </w:rPr>
        <w:t>が土地に附属させた物を撤去し、土地を現状に復す義務を負うものとする。</w:t>
      </w:r>
    </w:p>
    <w:p w14:paraId="1B238759" w14:textId="77777777" w:rsidR="00B51EA3" w:rsidRDefault="00B51EA3" w:rsidP="00093210">
      <w:pPr>
        <w:rPr>
          <w:rFonts w:ascii="ＭＳ 明朝" w:eastAsia="ＭＳ 明朝" w:hAnsi="ＭＳ 明朝"/>
          <w:sz w:val="22"/>
        </w:rPr>
      </w:pPr>
    </w:p>
    <w:p w14:paraId="7018D207" w14:textId="26137B2F" w:rsidR="00B51EA3" w:rsidRDefault="00B51EA3" w:rsidP="00093210">
      <w:pPr>
        <w:rPr>
          <w:rFonts w:ascii="ＭＳ 明朝" w:eastAsia="ＭＳ 明朝" w:hAnsi="ＭＳ 明朝"/>
          <w:sz w:val="22"/>
        </w:rPr>
      </w:pPr>
      <w:r>
        <w:rPr>
          <w:rFonts w:ascii="ＭＳ 明朝" w:eastAsia="ＭＳ 明朝" w:hAnsi="ＭＳ 明朝" w:hint="eastAsia"/>
          <w:sz w:val="22"/>
        </w:rPr>
        <w:t>３</w:t>
      </w:r>
      <w:r w:rsidR="00A82093">
        <w:rPr>
          <w:rFonts w:ascii="ＭＳ 明朝" w:eastAsia="ＭＳ 明朝" w:hAnsi="ＭＳ 明朝" w:hint="eastAsia"/>
          <w:sz w:val="22"/>
        </w:rPr>
        <w:t xml:space="preserve">　</w:t>
      </w:r>
      <w:r w:rsidR="00526DE7">
        <w:rPr>
          <w:rFonts w:ascii="ＭＳ 明朝" w:eastAsia="ＭＳ 明朝" w:hAnsi="ＭＳ 明朝" w:hint="eastAsia"/>
          <w:sz w:val="22"/>
        </w:rPr>
        <w:t>応募資格</w:t>
      </w:r>
    </w:p>
    <w:p w14:paraId="1DFE0C63" w14:textId="3C03268A" w:rsidR="00093210" w:rsidRDefault="00093210" w:rsidP="00FF593E">
      <w:pPr>
        <w:rPr>
          <w:rFonts w:ascii="ＭＳ 明朝" w:eastAsia="ＭＳ 明朝" w:hAnsi="ＭＳ 明朝"/>
          <w:sz w:val="22"/>
        </w:rPr>
      </w:pPr>
      <w:r w:rsidRPr="002B559C">
        <w:rPr>
          <w:rFonts w:ascii="ＭＳ 明朝" w:eastAsia="ＭＳ 明朝" w:hAnsi="ＭＳ 明朝" w:hint="eastAsia"/>
          <w:sz w:val="22"/>
        </w:rPr>
        <w:t xml:space="preserve">　岡山県内に本社または</w:t>
      </w:r>
      <w:r w:rsidR="00D83D13" w:rsidRPr="00D83D13">
        <w:rPr>
          <w:rFonts w:ascii="ＭＳ 明朝" w:eastAsia="ＭＳ 明朝" w:hAnsi="ＭＳ 明朝" w:hint="eastAsia"/>
          <w:sz w:val="22"/>
        </w:rPr>
        <w:t>主たる営業所を有する事業者</w:t>
      </w:r>
      <w:r w:rsidR="00813616">
        <w:rPr>
          <w:rFonts w:ascii="ＭＳ 明朝" w:eastAsia="ＭＳ 明朝" w:hAnsi="ＭＳ 明朝" w:hint="eastAsia"/>
          <w:sz w:val="22"/>
        </w:rPr>
        <w:t>で美咲町</w:t>
      </w:r>
      <w:r w:rsidR="00813616" w:rsidRPr="005035CD">
        <w:rPr>
          <w:rFonts w:ascii="ＭＳ 明朝" w:eastAsia="ＭＳ 明朝" w:hAnsi="ＭＳ 明朝" w:cs="Times New Roman"/>
          <w:szCs w:val="21"/>
        </w:rPr>
        <w:t>物品・役務入札参加資格者名簿</w:t>
      </w:r>
      <w:r w:rsidR="00D83D13">
        <w:rPr>
          <w:rFonts w:ascii="ＭＳ 明朝" w:eastAsia="ＭＳ 明朝" w:hAnsi="ＭＳ 明朝" w:cs="Times New Roman" w:hint="eastAsia"/>
          <w:szCs w:val="21"/>
        </w:rPr>
        <w:t>の</w:t>
      </w:r>
      <w:r w:rsidR="00D83D13" w:rsidRPr="00D83D13">
        <w:rPr>
          <w:rFonts w:ascii="ＭＳ 明朝" w:eastAsia="ＭＳ 明朝" w:hAnsi="ＭＳ 明朝" w:hint="eastAsia"/>
          <w:sz w:val="22"/>
        </w:rPr>
        <w:t>令和５・６年度で美咲町の「</w:t>
      </w:r>
      <w:r w:rsidR="00D83D13">
        <w:rPr>
          <w:rFonts w:ascii="ＭＳ 明朝" w:eastAsia="ＭＳ 明朝" w:hAnsi="ＭＳ 明朝" w:hint="eastAsia"/>
          <w:sz w:val="22"/>
        </w:rPr>
        <w:t>２２</w:t>
      </w:r>
      <w:r w:rsidR="00D83D13" w:rsidRPr="00D83D13">
        <w:rPr>
          <w:rFonts w:ascii="ＭＳ 明朝" w:eastAsia="ＭＳ 明朝" w:hAnsi="ＭＳ 明朝" w:hint="eastAsia"/>
          <w:sz w:val="22"/>
        </w:rPr>
        <w:t>古物・廃棄物③有価物</w:t>
      </w:r>
      <w:r w:rsidR="00D83D13" w:rsidRPr="00D83D13">
        <w:rPr>
          <w:rFonts w:ascii="ＭＳ 明朝" w:eastAsia="ＭＳ 明朝" w:hAnsi="ＭＳ 明朝"/>
          <w:sz w:val="22"/>
        </w:rPr>
        <w:t>」に入札参加資格</w:t>
      </w:r>
      <w:r w:rsidR="00D83D13" w:rsidRPr="00D83D13">
        <w:rPr>
          <w:rFonts w:ascii="ＭＳ 明朝" w:eastAsia="ＭＳ 明朝" w:hAnsi="ＭＳ 明朝" w:hint="eastAsia"/>
          <w:sz w:val="22"/>
        </w:rPr>
        <w:t>のある事業者</w:t>
      </w:r>
      <w:r w:rsidR="00FF593E">
        <w:rPr>
          <w:rFonts w:ascii="ＭＳ 明朝" w:eastAsia="ＭＳ 明朝" w:hAnsi="ＭＳ 明朝" w:hint="eastAsia"/>
          <w:sz w:val="22"/>
        </w:rPr>
        <w:t>。</w:t>
      </w:r>
      <w:r w:rsidRPr="002B559C">
        <w:rPr>
          <w:rFonts w:ascii="ＭＳ 明朝" w:eastAsia="ＭＳ 明朝" w:hAnsi="ＭＳ 明朝"/>
          <w:sz w:val="22"/>
        </w:rPr>
        <w:t>ただし、次のいずれかに該当する場合を除く。</w:t>
      </w:r>
    </w:p>
    <w:p w14:paraId="362DE704" w14:textId="77777777" w:rsidR="00093210" w:rsidRPr="002B559C" w:rsidRDefault="00093210" w:rsidP="006251EC">
      <w:pPr>
        <w:ind w:left="141" w:hangingChars="64" w:hanging="141"/>
        <w:rPr>
          <w:rFonts w:ascii="ＭＳ 明朝" w:eastAsia="ＭＳ 明朝" w:hAnsi="ＭＳ 明朝"/>
          <w:sz w:val="22"/>
        </w:rPr>
      </w:pPr>
      <w:r w:rsidRPr="002B559C">
        <w:rPr>
          <w:rFonts w:ascii="ＭＳ 明朝" w:eastAsia="ＭＳ 明朝" w:hAnsi="ＭＳ 明朝"/>
          <w:sz w:val="22"/>
        </w:rPr>
        <w:t>①地方自治法施行令（昭和 22 年政令第 16 号）第 167 条の 4 の規定に該当する者</w:t>
      </w:r>
    </w:p>
    <w:p w14:paraId="5E4A4BE5" w14:textId="77777777" w:rsidR="00477ECE" w:rsidRPr="002B559C" w:rsidRDefault="00477ECE" w:rsidP="006251EC">
      <w:pPr>
        <w:ind w:left="141" w:hangingChars="64" w:hanging="141"/>
        <w:rPr>
          <w:rFonts w:ascii="ＭＳ 明朝" w:eastAsia="ＭＳ 明朝" w:hAnsi="ＭＳ 明朝"/>
          <w:sz w:val="22"/>
        </w:rPr>
      </w:pPr>
      <w:r w:rsidRPr="002B559C">
        <w:rPr>
          <w:rFonts w:ascii="ＭＳ 明朝" w:eastAsia="ＭＳ 明朝" w:hAnsi="ＭＳ 明朝"/>
          <w:sz w:val="22"/>
        </w:rPr>
        <w:t>②</w:t>
      </w:r>
      <w:r>
        <w:rPr>
          <w:rFonts w:ascii="ＭＳ 明朝" w:eastAsia="ＭＳ 明朝" w:hAnsi="ＭＳ 明朝" w:hint="eastAsia"/>
          <w:sz w:val="22"/>
        </w:rPr>
        <w:t>応募用紙</w:t>
      </w:r>
      <w:r w:rsidRPr="002B559C">
        <w:rPr>
          <w:rFonts w:ascii="ＭＳ 明朝" w:eastAsia="ＭＳ 明朝" w:hAnsi="ＭＳ 明朝"/>
          <w:sz w:val="22"/>
        </w:rPr>
        <w:t>提出時点で、（指名停止措置要綱等）に基づく指名停止を受けている者</w:t>
      </w:r>
    </w:p>
    <w:p w14:paraId="3257CF4D" w14:textId="77777777" w:rsidR="00093210" w:rsidRPr="002B559C" w:rsidRDefault="00093210" w:rsidP="006251EC">
      <w:pPr>
        <w:ind w:left="141" w:hangingChars="64" w:hanging="141"/>
        <w:rPr>
          <w:rFonts w:ascii="ＭＳ 明朝" w:eastAsia="ＭＳ 明朝" w:hAnsi="ＭＳ 明朝"/>
          <w:sz w:val="22"/>
        </w:rPr>
      </w:pPr>
      <w:r w:rsidRPr="002B559C">
        <w:rPr>
          <w:rFonts w:ascii="ＭＳ 明朝" w:eastAsia="ＭＳ 明朝" w:hAnsi="ＭＳ 明朝"/>
          <w:sz w:val="22"/>
        </w:rPr>
        <w:t>③会社更生法（平成 14 年法律第 154 号）及び民事再生法（平成 11 年法律第 225 号）に基づく更生・再生手続き中の者</w:t>
      </w:r>
    </w:p>
    <w:p w14:paraId="6DB89310" w14:textId="2AEAB0F4" w:rsidR="00093210" w:rsidRPr="002B559C" w:rsidRDefault="00093210" w:rsidP="006251EC">
      <w:pPr>
        <w:ind w:left="141" w:hangingChars="64" w:hanging="141"/>
        <w:rPr>
          <w:rFonts w:ascii="ＭＳ 明朝" w:eastAsia="ＭＳ 明朝" w:hAnsi="ＭＳ 明朝"/>
          <w:sz w:val="22"/>
        </w:rPr>
      </w:pPr>
      <w:r w:rsidRPr="002B559C">
        <w:rPr>
          <w:rFonts w:ascii="ＭＳ 明朝" w:eastAsia="ＭＳ 明朝" w:hAnsi="ＭＳ 明朝"/>
          <w:sz w:val="22"/>
        </w:rPr>
        <w:t>④暴力団員による不当な行為の防止等に関する法律（平成３年法律第７７号）第２条第２号に規定する暴力団又は（暴力断排除条例等）に該当する者</w:t>
      </w:r>
    </w:p>
    <w:p w14:paraId="4E89D7A7" w14:textId="5423FCE7" w:rsidR="00093210" w:rsidRDefault="00093210" w:rsidP="006251EC">
      <w:pPr>
        <w:ind w:left="141" w:hangingChars="64" w:hanging="141"/>
        <w:rPr>
          <w:rFonts w:ascii="ＭＳ 明朝" w:eastAsia="ＭＳ 明朝" w:hAnsi="ＭＳ 明朝"/>
          <w:sz w:val="22"/>
        </w:rPr>
      </w:pPr>
      <w:r w:rsidRPr="002B559C">
        <w:rPr>
          <w:rFonts w:ascii="ＭＳ 明朝" w:eastAsia="ＭＳ 明朝" w:hAnsi="ＭＳ 明朝"/>
          <w:sz w:val="22"/>
        </w:rPr>
        <w:t>⑤</w:t>
      </w:r>
      <w:r w:rsidR="003D5ECD">
        <w:rPr>
          <w:rFonts w:ascii="ＭＳ 明朝" w:eastAsia="ＭＳ 明朝" w:hAnsi="ＭＳ 明朝" w:hint="eastAsia"/>
          <w:sz w:val="22"/>
        </w:rPr>
        <w:t>美咲町</w:t>
      </w:r>
      <w:r w:rsidR="003D5ECD" w:rsidRPr="003D5ECD">
        <w:rPr>
          <w:rFonts w:ascii="ＭＳ 明朝" w:eastAsia="ＭＳ 明朝" w:hAnsi="ＭＳ 明朝" w:hint="eastAsia"/>
          <w:sz w:val="22"/>
        </w:rPr>
        <w:t>税ほか地方税・国税等</w:t>
      </w:r>
      <w:r w:rsidR="003D5ECD">
        <w:rPr>
          <w:rFonts w:ascii="ＭＳ 明朝" w:eastAsia="ＭＳ 明朝" w:hAnsi="ＭＳ 明朝" w:hint="eastAsia"/>
          <w:sz w:val="22"/>
        </w:rPr>
        <w:t>を</w:t>
      </w:r>
      <w:r w:rsidR="003D5ECD" w:rsidRPr="002B559C">
        <w:rPr>
          <w:rFonts w:ascii="ＭＳ 明朝" w:eastAsia="ＭＳ 明朝" w:hAnsi="ＭＳ 明朝"/>
          <w:sz w:val="22"/>
        </w:rPr>
        <w:t>滞納している者</w:t>
      </w:r>
    </w:p>
    <w:p w14:paraId="0A9CD5AE" w14:textId="77777777" w:rsidR="006A11FE" w:rsidRPr="002B559C" w:rsidRDefault="006A11FE" w:rsidP="002C3B43">
      <w:pPr>
        <w:rPr>
          <w:rFonts w:ascii="ＭＳ 明朝" w:eastAsia="ＭＳ 明朝" w:hAnsi="ＭＳ 明朝"/>
          <w:sz w:val="22"/>
        </w:rPr>
      </w:pPr>
    </w:p>
    <w:p w14:paraId="4A0B07C6" w14:textId="6FC41C0B" w:rsidR="00DE24B1" w:rsidRDefault="00B51EA3" w:rsidP="002C3B43">
      <w:pPr>
        <w:rPr>
          <w:rFonts w:ascii="ＭＳ 明朝" w:eastAsia="ＭＳ 明朝" w:hAnsi="ＭＳ 明朝"/>
          <w:sz w:val="22"/>
        </w:rPr>
      </w:pPr>
      <w:r>
        <w:rPr>
          <w:rFonts w:ascii="ＭＳ 明朝" w:eastAsia="ＭＳ 明朝" w:hAnsi="ＭＳ 明朝" w:hint="eastAsia"/>
          <w:sz w:val="22"/>
        </w:rPr>
        <w:t>４</w:t>
      </w:r>
      <w:r w:rsidR="00A82093">
        <w:rPr>
          <w:rFonts w:ascii="ＭＳ 明朝" w:eastAsia="ＭＳ 明朝" w:hAnsi="ＭＳ 明朝" w:hint="eastAsia"/>
          <w:sz w:val="22"/>
        </w:rPr>
        <w:t xml:space="preserve">　</w:t>
      </w:r>
      <w:r w:rsidR="003B5D7F">
        <w:rPr>
          <w:rFonts w:ascii="ＭＳ 明朝" w:eastAsia="ＭＳ 明朝" w:hAnsi="ＭＳ 明朝" w:hint="eastAsia"/>
          <w:sz w:val="22"/>
        </w:rPr>
        <w:t>応募</w:t>
      </w:r>
      <w:r w:rsidR="00093210">
        <w:rPr>
          <w:rFonts w:ascii="ＭＳ 明朝" w:eastAsia="ＭＳ 明朝" w:hAnsi="ＭＳ 明朝" w:hint="eastAsia"/>
          <w:sz w:val="22"/>
        </w:rPr>
        <w:t>等に</w:t>
      </w:r>
      <w:r w:rsidR="003B5D7F">
        <w:rPr>
          <w:rFonts w:ascii="ＭＳ 明朝" w:eastAsia="ＭＳ 明朝" w:hAnsi="ＭＳ 明朝" w:hint="eastAsia"/>
          <w:sz w:val="22"/>
        </w:rPr>
        <w:t>ついて</w:t>
      </w:r>
    </w:p>
    <w:p w14:paraId="58EA07DD" w14:textId="3E571A01" w:rsidR="009478D1" w:rsidRPr="002B559C" w:rsidRDefault="00DE24B1" w:rsidP="00CB65FB">
      <w:pPr>
        <w:ind w:left="297" w:hangingChars="135" w:hanging="297"/>
        <w:rPr>
          <w:rFonts w:ascii="ＭＳ 明朝" w:eastAsia="ＭＳ 明朝" w:hAnsi="ＭＳ 明朝"/>
          <w:sz w:val="22"/>
        </w:rPr>
      </w:pPr>
      <w:r w:rsidRPr="002B559C">
        <w:rPr>
          <w:rFonts w:ascii="ＭＳ 明朝" w:eastAsia="ＭＳ 明朝" w:hAnsi="ＭＳ 明朝" w:hint="eastAsia"/>
          <w:sz w:val="22"/>
        </w:rPr>
        <w:t>（１</w:t>
      </w:r>
      <w:r w:rsidR="009478D1" w:rsidRPr="002B559C">
        <w:rPr>
          <w:rFonts w:ascii="ＭＳ 明朝" w:eastAsia="ＭＳ 明朝" w:hAnsi="ＭＳ 明朝" w:hint="eastAsia"/>
          <w:sz w:val="22"/>
        </w:rPr>
        <w:t>）</w:t>
      </w:r>
      <w:r w:rsidR="003B5D7F">
        <w:rPr>
          <w:rFonts w:ascii="ＭＳ 明朝" w:eastAsia="ＭＳ 明朝" w:hAnsi="ＭＳ 明朝" w:hint="eastAsia"/>
          <w:sz w:val="22"/>
        </w:rPr>
        <w:t>募集期間</w:t>
      </w:r>
      <w:r w:rsidR="009478D1" w:rsidRPr="002B559C">
        <w:rPr>
          <w:rFonts w:ascii="ＭＳ 明朝" w:eastAsia="ＭＳ 明朝" w:hAnsi="ＭＳ 明朝" w:hint="eastAsia"/>
          <w:sz w:val="22"/>
        </w:rPr>
        <w:t xml:space="preserve">　</w:t>
      </w:r>
      <w:r w:rsidRPr="002B559C">
        <w:rPr>
          <w:rFonts w:ascii="ＭＳ 明朝" w:eastAsia="ＭＳ 明朝" w:hAnsi="ＭＳ 明朝"/>
          <w:sz w:val="22"/>
        </w:rPr>
        <w:t>令和</w:t>
      </w:r>
      <w:r w:rsidR="00834980">
        <w:rPr>
          <w:rFonts w:ascii="ＭＳ 明朝" w:eastAsia="ＭＳ 明朝" w:hAnsi="ＭＳ 明朝" w:hint="eastAsia"/>
          <w:sz w:val="22"/>
        </w:rPr>
        <w:t>７</w:t>
      </w:r>
      <w:r w:rsidRPr="002B559C">
        <w:rPr>
          <w:rFonts w:ascii="ＭＳ 明朝" w:eastAsia="ＭＳ 明朝" w:hAnsi="ＭＳ 明朝"/>
          <w:sz w:val="22"/>
        </w:rPr>
        <w:t>年</w:t>
      </w:r>
      <w:r w:rsidR="00834980">
        <w:rPr>
          <w:rFonts w:ascii="ＭＳ 明朝" w:eastAsia="ＭＳ 明朝" w:hAnsi="ＭＳ 明朝" w:hint="eastAsia"/>
          <w:sz w:val="22"/>
        </w:rPr>
        <w:t>２</w:t>
      </w:r>
      <w:r w:rsidRPr="002B559C">
        <w:rPr>
          <w:rFonts w:ascii="ＭＳ 明朝" w:eastAsia="ＭＳ 明朝" w:hAnsi="ＭＳ 明朝"/>
          <w:sz w:val="22"/>
        </w:rPr>
        <w:t>月</w:t>
      </w:r>
      <w:r w:rsidR="00450AD3">
        <w:rPr>
          <w:rFonts w:ascii="ＭＳ 明朝" w:eastAsia="ＭＳ 明朝" w:hAnsi="ＭＳ 明朝" w:hint="eastAsia"/>
          <w:sz w:val="22"/>
        </w:rPr>
        <w:t>２７</w:t>
      </w:r>
      <w:r w:rsidRPr="002B559C">
        <w:rPr>
          <w:rFonts w:ascii="ＭＳ 明朝" w:eastAsia="ＭＳ 明朝" w:hAnsi="ＭＳ 明朝"/>
          <w:sz w:val="22"/>
        </w:rPr>
        <w:t>日</w:t>
      </w:r>
      <w:r w:rsidR="00423A8C" w:rsidRPr="002B559C">
        <w:rPr>
          <w:rFonts w:ascii="ＭＳ 明朝" w:eastAsia="ＭＳ 明朝" w:hAnsi="ＭＳ 明朝" w:hint="eastAsia"/>
          <w:sz w:val="22"/>
        </w:rPr>
        <w:t>（</w:t>
      </w:r>
      <w:r w:rsidR="000E5A39">
        <w:rPr>
          <w:rFonts w:ascii="ＭＳ 明朝" w:eastAsia="ＭＳ 明朝" w:hAnsi="ＭＳ 明朝" w:hint="eastAsia"/>
          <w:sz w:val="22"/>
        </w:rPr>
        <w:t>木</w:t>
      </w:r>
      <w:r w:rsidR="00423A8C" w:rsidRPr="002B559C">
        <w:rPr>
          <w:rFonts w:ascii="ＭＳ 明朝" w:eastAsia="ＭＳ 明朝" w:hAnsi="ＭＳ 明朝" w:hint="eastAsia"/>
          <w:sz w:val="22"/>
        </w:rPr>
        <w:t>）</w:t>
      </w:r>
      <w:r w:rsidR="003B5D7F">
        <w:rPr>
          <w:rFonts w:ascii="ＭＳ 明朝" w:eastAsia="ＭＳ 明朝" w:hAnsi="ＭＳ 明朝" w:hint="eastAsia"/>
          <w:sz w:val="22"/>
        </w:rPr>
        <w:t>から令和</w:t>
      </w:r>
      <w:r w:rsidR="00834980">
        <w:rPr>
          <w:rFonts w:ascii="ＭＳ 明朝" w:eastAsia="ＭＳ 明朝" w:hAnsi="ＭＳ 明朝" w:hint="eastAsia"/>
          <w:sz w:val="22"/>
        </w:rPr>
        <w:t>７</w:t>
      </w:r>
      <w:r w:rsidR="003B5D7F">
        <w:rPr>
          <w:rFonts w:ascii="ＭＳ 明朝" w:eastAsia="ＭＳ 明朝" w:hAnsi="ＭＳ 明朝" w:hint="eastAsia"/>
          <w:sz w:val="22"/>
        </w:rPr>
        <w:t>年</w:t>
      </w:r>
      <w:r w:rsidR="00B03C50">
        <w:rPr>
          <w:rFonts w:ascii="ＭＳ 明朝" w:eastAsia="ＭＳ 明朝" w:hAnsi="ＭＳ 明朝" w:hint="eastAsia"/>
          <w:sz w:val="22"/>
        </w:rPr>
        <w:t>３</w:t>
      </w:r>
      <w:r w:rsidR="003B5D7F">
        <w:rPr>
          <w:rFonts w:ascii="ＭＳ 明朝" w:eastAsia="ＭＳ 明朝" w:hAnsi="ＭＳ 明朝" w:hint="eastAsia"/>
          <w:sz w:val="22"/>
        </w:rPr>
        <w:t>月</w:t>
      </w:r>
      <w:r w:rsidR="00450AD3">
        <w:rPr>
          <w:rFonts w:ascii="ＭＳ 明朝" w:eastAsia="ＭＳ 明朝" w:hAnsi="ＭＳ 明朝" w:hint="eastAsia"/>
          <w:sz w:val="22"/>
        </w:rPr>
        <w:t>１４</w:t>
      </w:r>
      <w:r w:rsidR="000E5A39">
        <w:rPr>
          <w:rFonts w:ascii="ＭＳ 明朝" w:eastAsia="ＭＳ 明朝" w:hAnsi="ＭＳ 明朝" w:hint="eastAsia"/>
          <w:sz w:val="22"/>
        </w:rPr>
        <w:t>日（金</w:t>
      </w:r>
      <w:r w:rsidR="003B5D7F">
        <w:rPr>
          <w:rFonts w:ascii="ＭＳ 明朝" w:eastAsia="ＭＳ 明朝" w:hAnsi="ＭＳ 明朝" w:hint="eastAsia"/>
          <w:sz w:val="22"/>
        </w:rPr>
        <w:t>）</w:t>
      </w:r>
      <w:r w:rsidR="00486682">
        <w:rPr>
          <w:rFonts w:ascii="ＭＳ 明朝" w:eastAsia="ＭＳ 明朝" w:hAnsi="ＭＳ 明朝" w:hint="eastAsia"/>
          <w:sz w:val="22"/>
        </w:rPr>
        <w:t>必着</w:t>
      </w:r>
    </w:p>
    <w:p w14:paraId="5079E6E5" w14:textId="33C9B188" w:rsidR="00093210" w:rsidRPr="002B559C" w:rsidRDefault="00093210" w:rsidP="00CB65FB">
      <w:pPr>
        <w:ind w:left="297" w:hangingChars="135" w:hanging="297"/>
        <w:rPr>
          <w:rFonts w:ascii="ＭＳ 明朝" w:eastAsia="ＭＳ 明朝" w:hAnsi="ＭＳ 明朝"/>
          <w:sz w:val="22"/>
        </w:rPr>
      </w:pPr>
      <w:r>
        <w:rPr>
          <w:rFonts w:ascii="ＭＳ 明朝" w:eastAsia="ＭＳ 明朝" w:hAnsi="ＭＳ 明朝" w:hint="eastAsia"/>
          <w:sz w:val="22"/>
        </w:rPr>
        <w:t>（２）応募</w:t>
      </w:r>
      <w:r w:rsidR="006251EC">
        <w:rPr>
          <w:rFonts w:ascii="ＭＳ 明朝" w:eastAsia="ＭＳ 明朝" w:hAnsi="ＭＳ 明朝" w:hint="eastAsia"/>
          <w:sz w:val="22"/>
        </w:rPr>
        <w:t>方法</w:t>
      </w:r>
      <w:r>
        <w:rPr>
          <w:rFonts w:ascii="ＭＳ 明朝" w:eastAsia="ＭＳ 明朝" w:hAnsi="ＭＳ 明朝" w:hint="eastAsia"/>
          <w:sz w:val="22"/>
        </w:rPr>
        <w:t xml:space="preserve">　</w:t>
      </w:r>
      <w:r w:rsidR="00F0054B">
        <w:rPr>
          <w:rFonts w:ascii="ＭＳ 明朝" w:eastAsia="ＭＳ 明朝" w:hAnsi="ＭＳ 明朝" w:hint="eastAsia"/>
          <w:sz w:val="22"/>
        </w:rPr>
        <w:t>「</w:t>
      </w:r>
      <w:r w:rsidR="00F0054B" w:rsidRPr="002B559C">
        <w:rPr>
          <w:rFonts w:ascii="ＭＳ 明朝" w:eastAsia="ＭＳ 明朝" w:hAnsi="ＭＳ 明朝"/>
          <w:sz w:val="22"/>
        </w:rPr>
        <w:t>別紙</w:t>
      </w:r>
      <w:r w:rsidR="00F0054B" w:rsidRPr="002B559C">
        <w:rPr>
          <w:rFonts w:ascii="ＭＳ 明朝" w:eastAsia="ＭＳ 明朝" w:hAnsi="ＭＳ 明朝" w:hint="eastAsia"/>
          <w:sz w:val="22"/>
        </w:rPr>
        <w:t>１</w:t>
      </w:r>
      <w:r w:rsidR="00F0054B" w:rsidRPr="002B559C">
        <w:rPr>
          <w:rFonts w:ascii="ＭＳ 明朝" w:eastAsia="ＭＳ 明朝" w:hAnsi="ＭＳ 明朝"/>
          <w:sz w:val="22"/>
        </w:rPr>
        <w:t xml:space="preserve"> </w:t>
      </w:r>
      <w:r w:rsidR="00F0054B">
        <w:rPr>
          <w:rFonts w:ascii="ＭＳ 明朝" w:eastAsia="ＭＳ 明朝" w:hAnsi="ＭＳ 明朝" w:hint="eastAsia"/>
          <w:sz w:val="22"/>
        </w:rPr>
        <w:t>応募用紙」</w:t>
      </w:r>
      <w:r w:rsidR="006251EC">
        <w:rPr>
          <w:rFonts w:ascii="ＭＳ 明朝" w:eastAsia="ＭＳ 明朝" w:hAnsi="ＭＳ 明朝" w:hint="eastAsia"/>
          <w:sz w:val="22"/>
        </w:rPr>
        <w:t>に必要事項を記入して</w:t>
      </w:r>
      <w:r w:rsidR="00B03C50">
        <w:rPr>
          <w:rFonts w:ascii="ＭＳ 明朝" w:eastAsia="ＭＳ 明朝" w:hAnsi="ＭＳ 明朝" w:hint="eastAsia"/>
          <w:sz w:val="22"/>
        </w:rPr>
        <w:t>郵送にて</w:t>
      </w:r>
      <w:r>
        <w:rPr>
          <w:rFonts w:ascii="ＭＳ 明朝" w:eastAsia="ＭＳ 明朝" w:hAnsi="ＭＳ 明朝" w:hint="eastAsia"/>
          <w:sz w:val="22"/>
        </w:rPr>
        <w:t>提出</w:t>
      </w:r>
    </w:p>
    <w:p w14:paraId="6CB71A8A" w14:textId="77777777" w:rsidR="00B03C50" w:rsidRDefault="00093210" w:rsidP="00CB65FB">
      <w:pPr>
        <w:ind w:left="297" w:hangingChars="135" w:hanging="297"/>
        <w:rPr>
          <w:rFonts w:ascii="ＭＳ 明朝" w:eastAsia="ＭＳ 明朝" w:hAnsi="ＭＳ 明朝"/>
          <w:sz w:val="22"/>
        </w:rPr>
      </w:pPr>
      <w:r w:rsidRPr="002B559C">
        <w:rPr>
          <w:rFonts w:ascii="ＭＳ 明朝" w:eastAsia="ＭＳ 明朝" w:hAnsi="ＭＳ 明朝" w:hint="eastAsia"/>
          <w:sz w:val="22"/>
        </w:rPr>
        <w:t>（</w:t>
      </w:r>
      <w:r>
        <w:rPr>
          <w:rFonts w:ascii="ＭＳ 明朝" w:eastAsia="ＭＳ 明朝" w:hAnsi="ＭＳ 明朝" w:hint="eastAsia"/>
          <w:sz w:val="22"/>
        </w:rPr>
        <w:t>３</w:t>
      </w:r>
      <w:r w:rsidRPr="002B559C">
        <w:rPr>
          <w:rFonts w:ascii="ＭＳ 明朝" w:eastAsia="ＭＳ 明朝" w:hAnsi="ＭＳ 明朝" w:hint="eastAsia"/>
          <w:sz w:val="22"/>
        </w:rPr>
        <w:t>）</w:t>
      </w:r>
      <w:r>
        <w:rPr>
          <w:rFonts w:ascii="ＭＳ 明朝" w:eastAsia="ＭＳ 明朝" w:hAnsi="ＭＳ 明朝" w:hint="eastAsia"/>
          <w:sz w:val="22"/>
        </w:rPr>
        <w:t xml:space="preserve">提出先　</w:t>
      </w:r>
      <w:r w:rsidRPr="002B559C">
        <w:rPr>
          <w:rFonts w:ascii="ＭＳ 明朝" w:eastAsia="ＭＳ 明朝" w:hAnsi="ＭＳ 明朝" w:hint="eastAsia"/>
          <w:sz w:val="22"/>
        </w:rPr>
        <w:t>〒７０９－３７１７　岡山県久米郡美咲町原田１７３５</w:t>
      </w:r>
      <w:r>
        <w:rPr>
          <w:rFonts w:ascii="ＭＳ 明朝" w:eastAsia="ＭＳ 明朝" w:hAnsi="ＭＳ 明朝" w:hint="eastAsia"/>
          <w:sz w:val="22"/>
        </w:rPr>
        <w:t xml:space="preserve">　</w:t>
      </w:r>
    </w:p>
    <w:p w14:paraId="4BEDC1AE" w14:textId="2AA3E5E4" w:rsidR="00093210" w:rsidRDefault="00093210" w:rsidP="00B03C50">
      <w:pPr>
        <w:ind w:leftChars="141" w:left="296" w:firstLineChars="122" w:firstLine="268"/>
        <w:rPr>
          <w:rFonts w:ascii="ＭＳ 明朝" w:eastAsia="ＭＳ 明朝" w:hAnsi="ＭＳ 明朝"/>
          <w:sz w:val="22"/>
        </w:rPr>
      </w:pPr>
      <w:r w:rsidRPr="002B559C">
        <w:rPr>
          <w:rFonts w:ascii="ＭＳ 明朝" w:eastAsia="ＭＳ 明朝" w:hAnsi="ＭＳ 明朝" w:hint="eastAsia"/>
          <w:sz w:val="22"/>
        </w:rPr>
        <w:t>美咲町役場住民生活課</w:t>
      </w:r>
      <w:r w:rsidR="00B638B5">
        <w:rPr>
          <w:rFonts w:ascii="ＭＳ 明朝" w:eastAsia="ＭＳ 明朝" w:hAnsi="ＭＳ 明朝" w:hint="eastAsia"/>
          <w:sz w:val="22"/>
        </w:rPr>
        <w:t>「</w:t>
      </w:r>
      <w:r w:rsidR="00B638B5" w:rsidRPr="002B559C">
        <w:rPr>
          <w:rFonts w:ascii="ＭＳ 明朝" w:eastAsia="ＭＳ 明朝" w:hAnsi="ＭＳ 明朝" w:hint="eastAsia"/>
          <w:sz w:val="22"/>
        </w:rPr>
        <w:t>美咲町古紙回収</w:t>
      </w:r>
      <w:r w:rsidR="00B638B5">
        <w:rPr>
          <w:rFonts w:ascii="ＭＳ 明朝" w:eastAsia="ＭＳ 明朝" w:hAnsi="ＭＳ 明朝" w:hint="eastAsia"/>
          <w:sz w:val="22"/>
        </w:rPr>
        <w:t>施設</w:t>
      </w:r>
      <w:r w:rsidR="00B638B5" w:rsidRPr="002B559C">
        <w:rPr>
          <w:rFonts w:ascii="ＭＳ 明朝" w:eastAsia="ＭＳ 明朝" w:hAnsi="ＭＳ 明朝" w:hint="eastAsia"/>
          <w:sz w:val="22"/>
        </w:rPr>
        <w:t>設置民間事業者</w:t>
      </w:r>
      <w:r w:rsidR="00B638B5">
        <w:rPr>
          <w:rFonts w:ascii="ＭＳ 明朝" w:eastAsia="ＭＳ 明朝" w:hAnsi="ＭＳ 明朝" w:hint="eastAsia"/>
          <w:sz w:val="22"/>
        </w:rPr>
        <w:t>募集」係</w:t>
      </w:r>
    </w:p>
    <w:p w14:paraId="05499110" w14:textId="5328C8C2" w:rsidR="00B638B5" w:rsidRDefault="00B638B5" w:rsidP="00B03C50">
      <w:pPr>
        <w:ind w:leftChars="140" w:left="294" w:firstLineChars="124" w:firstLine="273"/>
        <w:rPr>
          <w:rFonts w:ascii="ＭＳ 明朝" w:eastAsia="ＭＳ 明朝" w:hAnsi="ＭＳ 明朝"/>
          <w:sz w:val="22"/>
        </w:rPr>
      </w:pPr>
      <w:r>
        <w:rPr>
          <w:rFonts w:ascii="ＭＳ 明朝" w:eastAsia="ＭＳ 明朝" w:hAnsi="ＭＳ 明朝" w:hint="eastAsia"/>
          <w:sz w:val="22"/>
        </w:rPr>
        <w:t>※「特定記録郵便」など</w:t>
      </w:r>
      <w:r w:rsidR="00B03C50">
        <w:rPr>
          <w:rFonts w:ascii="ＭＳ 明朝" w:eastAsia="ＭＳ 明朝" w:hAnsi="ＭＳ 明朝" w:hint="eastAsia"/>
          <w:sz w:val="22"/>
        </w:rPr>
        <w:t>履歴が残る方</w:t>
      </w:r>
      <w:bookmarkStart w:id="0" w:name="_GoBack"/>
      <w:bookmarkEnd w:id="0"/>
      <w:r w:rsidR="00B03C50">
        <w:rPr>
          <w:rFonts w:ascii="ＭＳ 明朝" w:eastAsia="ＭＳ 明朝" w:hAnsi="ＭＳ 明朝" w:hint="eastAsia"/>
          <w:sz w:val="22"/>
        </w:rPr>
        <w:t>法で送ること</w:t>
      </w:r>
    </w:p>
    <w:p w14:paraId="75B5178F" w14:textId="79CA817F" w:rsidR="009478D1" w:rsidRPr="002B559C" w:rsidRDefault="009478D1" w:rsidP="00CB65FB">
      <w:pPr>
        <w:ind w:left="297" w:hangingChars="135" w:hanging="297"/>
        <w:rPr>
          <w:rFonts w:ascii="ＭＳ 明朝" w:eastAsia="ＭＳ 明朝" w:hAnsi="ＭＳ 明朝"/>
          <w:sz w:val="22"/>
        </w:rPr>
      </w:pPr>
      <w:r w:rsidRPr="002B559C">
        <w:rPr>
          <w:rFonts w:ascii="ＭＳ 明朝" w:eastAsia="ＭＳ 明朝" w:hAnsi="ＭＳ 明朝" w:hint="eastAsia"/>
          <w:sz w:val="22"/>
        </w:rPr>
        <w:t>（</w:t>
      </w:r>
      <w:r w:rsidR="00093210">
        <w:rPr>
          <w:rFonts w:ascii="ＭＳ 明朝" w:eastAsia="ＭＳ 明朝" w:hAnsi="ＭＳ 明朝" w:hint="eastAsia"/>
          <w:sz w:val="22"/>
        </w:rPr>
        <w:t>４</w:t>
      </w:r>
      <w:r w:rsidRPr="002B559C">
        <w:rPr>
          <w:rFonts w:ascii="ＭＳ 明朝" w:eastAsia="ＭＳ 明朝" w:hAnsi="ＭＳ 明朝" w:hint="eastAsia"/>
          <w:sz w:val="22"/>
        </w:rPr>
        <w:t>）</w:t>
      </w:r>
      <w:r w:rsidR="002D41C3">
        <w:rPr>
          <w:rFonts w:ascii="ＭＳ 明朝" w:eastAsia="ＭＳ 明朝" w:hAnsi="ＭＳ 明朝" w:hint="eastAsia"/>
          <w:sz w:val="22"/>
        </w:rPr>
        <w:t>事業者の決定</w:t>
      </w:r>
      <w:r w:rsidRPr="002B559C">
        <w:rPr>
          <w:rFonts w:ascii="ＭＳ 明朝" w:eastAsia="ＭＳ 明朝" w:hAnsi="ＭＳ 明朝" w:hint="eastAsia"/>
          <w:sz w:val="22"/>
        </w:rPr>
        <w:t xml:space="preserve">　</w:t>
      </w:r>
      <w:r w:rsidR="00B03C50">
        <w:rPr>
          <w:rFonts w:ascii="ＭＳ 明朝" w:eastAsia="ＭＳ 明朝" w:hAnsi="ＭＳ 明朝" w:hint="eastAsia"/>
          <w:sz w:val="22"/>
        </w:rPr>
        <w:t>３</w:t>
      </w:r>
      <w:r w:rsidR="00F13EB7">
        <w:rPr>
          <w:rFonts w:ascii="ＭＳ 明朝" w:eastAsia="ＭＳ 明朝" w:hAnsi="ＭＳ 明朝" w:hint="eastAsia"/>
          <w:sz w:val="22"/>
        </w:rPr>
        <w:t>月</w:t>
      </w:r>
      <w:r w:rsidR="000E5A39">
        <w:rPr>
          <w:rFonts w:ascii="ＭＳ 明朝" w:eastAsia="ＭＳ 明朝" w:hAnsi="ＭＳ 明朝" w:hint="eastAsia"/>
          <w:sz w:val="22"/>
        </w:rPr>
        <w:t>下</w:t>
      </w:r>
      <w:r w:rsidR="00834980">
        <w:rPr>
          <w:rFonts w:ascii="ＭＳ 明朝" w:eastAsia="ＭＳ 明朝" w:hAnsi="ＭＳ 明朝" w:hint="eastAsia"/>
          <w:sz w:val="22"/>
        </w:rPr>
        <w:t>旬</w:t>
      </w:r>
      <w:r w:rsidR="00F13EB7">
        <w:rPr>
          <w:rFonts w:ascii="ＭＳ 明朝" w:eastAsia="ＭＳ 明朝" w:hAnsi="ＭＳ 明朝" w:hint="eastAsia"/>
          <w:sz w:val="22"/>
        </w:rPr>
        <w:t>に応募者へ直接連絡する</w:t>
      </w:r>
      <w:r w:rsidR="00093210">
        <w:rPr>
          <w:rFonts w:ascii="ＭＳ 明朝" w:eastAsia="ＭＳ 明朝" w:hAnsi="ＭＳ 明朝" w:hint="eastAsia"/>
          <w:sz w:val="22"/>
        </w:rPr>
        <w:t>。応募者が多数の場合、その内容が最もごみ減量化につながる者を選定する</w:t>
      </w:r>
      <w:r w:rsidR="00F0054B">
        <w:rPr>
          <w:rFonts w:ascii="ＭＳ 明朝" w:eastAsia="ＭＳ 明朝" w:hAnsi="ＭＳ 明朝" w:hint="eastAsia"/>
          <w:sz w:val="22"/>
        </w:rPr>
        <w:t>。</w:t>
      </w:r>
    </w:p>
    <w:p w14:paraId="3F1E7F17" w14:textId="77777777" w:rsidR="00813616" w:rsidRDefault="00813616" w:rsidP="00556A2D">
      <w:pPr>
        <w:rPr>
          <w:rFonts w:ascii="ＭＳ 明朝" w:eastAsia="ＭＳ 明朝" w:hAnsi="ＭＳ 明朝"/>
          <w:sz w:val="22"/>
        </w:rPr>
      </w:pPr>
    </w:p>
    <w:p w14:paraId="6CD3D996" w14:textId="05557275" w:rsidR="00556A2D" w:rsidRPr="002B559C" w:rsidRDefault="00B51EA3" w:rsidP="00556A2D">
      <w:pPr>
        <w:rPr>
          <w:rFonts w:ascii="ＭＳ 明朝" w:eastAsia="ＭＳ 明朝" w:hAnsi="ＭＳ 明朝"/>
          <w:sz w:val="22"/>
        </w:rPr>
      </w:pPr>
      <w:r>
        <w:rPr>
          <w:rFonts w:ascii="ＭＳ 明朝" w:eastAsia="ＭＳ 明朝" w:hAnsi="ＭＳ 明朝" w:hint="eastAsia"/>
          <w:sz w:val="22"/>
        </w:rPr>
        <w:t>５</w:t>
      </w:r>
      <w:r w:rsidR="00A82093">
        <w:rPr>
          <w:rFonts w:ascii="ＭＳ 明朝" w:eastAsia="ＭＳ 明朝" w:hAnsi="ＭＳ 明朝" w:hint="eastAsia"/>
          <w:sz w:val="22"/>
        </w:rPr>
        <w:t xml:space="preserve">　</w:t>
      </w:r>
      <w:r w:rsidR="000156EE" w:rsidRPr="002B559C">
        <w:rPr>
          <w:rFonts w:ascii="ＭＳ 明朝" w:eastAsia="ＭＳ 明朝" w:hAnsi="ＭＳ 明朝"/>
          <w:sz w:val="22"/>
        </w:rPr>
        <w:t>問い合わせ先</w:t>
      </w:r>
    </w:p>
    <w:p w14:paraId="2C5275D7" w14:textId="77777777" w:rsidR="00556A2D" w:rsidRPr="002B559C" w:rsidRDefault="000156EE" w:rsidP="00556A2D">
      <w:pPr>
        <w:ind w:firstLineChars="100" w:firstLine="220"/>
        <w:rPr>
          <w:rFonts w:ascii="ＭＳ 明朝" w:eastAsia="ＭＳ 明朝" w:hAnsi="ＭＳ 明朝"/>
          <w:sz w:val="22"/>
        </w:rPr>
      </w:pPr>
      <w:r w:rsidRPr="002B559C">
        <w:rPr>
          <w:rFonts w:ascii="ＭＳ 明朝" w:eastAsia="ＭＳ 明朝" w:hAnsi="ＭＳ 明朝"/>
          <w:sz w:val="22"/>
        </w:rPr>
        <w:t>質問等がある場合は下記の連絡先までお問い合わせください。</w:t>
      </w:r>
    </w:p>
    <w:p w14:paraId="638A9866" w14:textId="77777777" w:rsidR="00556A2D" w:rsidRPr="002B559C" w:rsidRDefault="00556A2D" w:rsidP="00556A2D">
      <w:pPr>
        <w:ind w:firstLineChars="100" w:firstLine="220"/>
        <w:rPr>
          <w:rFonts w:ascii="ＭＳ 明朝" w:eastAsia="ＭＳ 明朝" w:hAnsi="ＭＳ 明朝"/>
          <w:sz w:val="22"/>
        </w:rPr>
      </w:pPr>
      <w:r w:rsidRPr="002B559C">
        <w:rPr>
          <w:rFonts w:ascii="ＭＳ 明朝" w:eastAsia="ＭＳ 明朝" w:hAnsi="ＭＳ 明朝" w:hint="eastAsia"/>
          <w:sz w:val="22"/>
        </w:rPr>
        <w:t>〒７０９－３７１７　岡山県久米郡美咲町原田１７３５</w:t>
      </w:r>
    </w:p>
    <w:p w14:paraId="6669833F" w14:textId="4E8451BD" w:rsidR="00D432FA" w:rsidRPr="002B559C" w:rsidRDefault="00556A2D" w:rsidP="00556A2D">
      <w:pPr>
        <w:ind w:firstLineChars="100" w:firstLine="220"/>
        <w:rPr>
          <w:rFonts w:ascii="ＭＳ 明朝" w:eastAsia="ＭＳ 明朝" w:hAnsi="ＭＳ 明朝"/>
          <w:sz w:val="22"/>
        </w:rPr>
      </w:pPr>
      <w:r w:rsidRPr="002B559C">
        <w:rPr>
          <w:rFonts w:ascii="ＭＳ 明朝" w:eastAsia="ＭＳ 明朝" w:hAnsi="ＭＳ 明朝" w:hint="eastAsia"/>
          <w:sz w:val="22"/>
        </w:rPr>
        <w:t>美咲町役場住民生活課　電話０８６８－６６－１１１４</w:t>
      </w:r>
    </w:p>
    <w:p w14:paraId="5B6FE81C" w14:textId="4D4EDB27" w:rsidR="00556A2D" w:rsidRPr="002B559C" w:rsidRDefault="001A54A5" w:rsidP="006C2099">
      <w:pPr>
        <w:ind w:firstLineChars="100" w:firstLine="220"/>
        <w:rPr>
          <w:rFonts w:ascii="ＭＳ 明朝" w:eastAsia="ＭＳ 明朝" w:hAnsi="ＭＳ 明朝"/>
          <w:sz w:val="22"/>
        </w:rPr>
      </w:pPr>
      <w:r w:rsidRPr="002B559C">
        <w:rPr>
          <w:rFonts w:ascii="ＭＳ 明朝" w:eastAsia="ＭＳ 明朝" w:hAnsi="ＭＳ 明朝"/>
          <w:sz w:val="22"/>
        </w:rPr>
        <w:t>E-mail</w:t>
      </w:r>
      <w:r w:rsidR="00C31524" w:rsidRPr="002B559C">
        <w:rPr>
          <w:rFonts w:ascii="ＭＳ 明朝" w:eastAsia="ＭＳ 明朝" w:hAnsi="ＭＳ 明朝" w:hint="eastAsia"/>
          <w:sz w:val="22"/>
        </w:rPr>
        <w:t>：</w:t>
      </w:r>
      <w:r w:rsidRPr="002B559C">
        <w:rPr>
          <w:rFonts w:ascii="ＭＳ 明朝" w:eastAsia="ＭＳ 明朝" w:hAnsi="ＭＳ 明朝"/>
          <w:sz w:val="22"/>
        </w:rPr>
        <w:t xml:space="preserve"> </w:t>
      </w:r>
      <w:r w:rsidR="00C31524" w:rsidRPr="002B559C">
        <w:rPr>
          <w:rStyle w:val="ng-binding"/>
          <w:rFonts w:ascii="ＭＳ 明朝" w:eastAsia="ＭＳ 明朝" w:hAnsi="ＭＳ 明朝" w:hint="eastAsia"/>
          <w:sz w:val="22"/>
        </w:rPr>
        <w:t>juumin@town.okayama-misaki.lg.jp</w:t>
      </w:r>
      <w:r w:rsidR="00556A2D" w:rsidRPr="002B559C">
        <w:rPr>
          <w:rFonts w:ascii="ＭＳ 明朝" w:eastAsia="ＭＳ 明朝" w:hAnsi="ＭＳ 明朝"/>
          <w:sz w:val="22"/>
        </w:rPr>
        <w:br w:type="page"/>
      </w:r>
    </w:p>
    <w:p w14:paraId="311C6ACD" w14:textId="3EF12311" w:rsidR="001A54A5" w:rsidRPr="002B559C" w:rsidRDefault="001A54A5" w:rsidP="00556A2D">
      <w:pPr>
        <w:ind w:firstLineChars="100" w:firstLine="220"/>
        <w:rPr>
          <w:rFonts w:ascii="ＭＳ 明朝" w:eastAsia="ＭＳ 明朝" w:hAnsi="ＭＳ 明朝"/>
          <w:sz w:val="22"/>
        </w:rPr>
      </w:pPr>
      <w:r w:rsidRPr="002B559C">
        <w:rPr>
          <w:rFonts w:ascii="ＭＳ 明朝" w:eastAsia="ＭＳ 明朝" w:hAnsi="ＭＳ 明朝"/>
          <w:sz w:val="22"/>
        </w:rPr>
        <w:t>別紙</w:t>
      </w:r>
      <w:r w:rsidR="0090193B" w:rsidRPr="002B559C">
        <w:rPr>
          <w:rFonts w:ascii="ＭＳ 明朝" w:eastAsia="ＭＳ 明朝" w:hAnsi="ＭＳ 明朝" w:hint="eastAsia"/>
          <w:sz w:val="22"/>
        </w:rPr>
        <w:t>１</w:t>
      </w:r>
      <w:r w:rsidRPr="002B559C">
        <w:rPr>
          <w:rFonts w:ascii="ＭＳ 明朝" w:eastAsia="ＭＳ 明朝" w:hAnsi="ＭＳ 明朝"/>
          <w:sz w:val="22"/>
        </w:rPr>
        <w:t xml:space="preserve"> </w:t>
      </w:r>
      <w:r w:rsidR="00813616">
        <w:rPr>
          <w:rFonts w:ascii="ＭＳ 明朝" w:eastAsia="ＭＳ 明朝" w:hAnsi="ＭＳ 明朝" w:hint="eastAsia"/>
          <w:sz w:val="22"/>
        </w:rPr>
        <w:t>応募用紙</w:t>
      </w:r>
    </w:p>
    <w:p w14:paraId="0BEA7A6E" w14:textId="72746E9B" w:rsidR="001A54A5" w:rsidRDefault="001A54A5" w:rsidP="001A54A5">
      <w:pPr>
        <w:ind w:firstLineChars="100" w:firstLine="210"/>
        <w:jc w:val="center"/>
      </w:pPr>
      <w:r>
        <w:rPr>
          <w:rFonts w:hint="eastAsia"/>
        </w:rPr>
        <w:t>〈</w:t>
      </w:r>
      <w:r w:rsidR="006251EC" w:rsidRPr="002B559C">
        <w:rPr>
          <w:rFonts w:ascii="ＭＳ 明朝" w:eastAsia="ＭＳ 明朝" w:hAnsi="ＭＳ 明朝" w:hint="eastAsia"/>
          <w:sz w:val="22"/>
        </w:rPr>
        <w:t>令和６年度美咲町古紙回収</w:t>
      </w:r>
      <w:r w:rsidR="006251EC">
        <w:rPr>
          <w:rFonts w:ascii="ＭＳ 明朝" w:eastAsia="ＭＳ 明朝" w:hAnsi="ＭＳ 明朝" w:hint="eastAsia"/>
          <w:sz w:val="22"/>
        </w:rPr>
        <w:t>施設</w:t>
      </w:r>
      <w:r w:rsidR="006251EC" w:rsidRPr="002B559C">
        <w:rPr>
          <w:rFonts w:ascii="ＭＳ 明朝" w:eastAsia="ＭＳ 明朝" w:hAnsi="ＭＳ 明朝" w:hint="eastAsia"/>
          <w:sz w:val="22"/>
        </w:rPr>
        <w:t>設置民間事業者</w:t>
      </w:r>
      <w:r w:rsidR="006251EC">
        <w:rPr>
          <w:rFonts w:hint="eastAsia"/>
        </w:rPr>
        <w:t>応募用紙</w:t>
      </w:r>
      <w:r>
        <w:rPr>
          <w:rFonts w:hint="eastAsia"/>
        </w:rPr>
        <w:t>〉</w:t>
      </w:r>
    </w:p>
    <w:tbl>
      <w:tblPr>
        <w:tblStyle w:val="a4"/>
        <w:tblW w:w="0" w:type="auto"/>
        <w:tblLook w:val="04A0" w:firstRow="1" w:lastRow="0" w:firstColumn="1" w:lastColumn="0" w:noHBand="0" w:noVBand="1"/>
      </w:tblPr>
      <w:tblGrid>
        <w:gridCol w:w="562"/>
        <w:gridCol w:w="1843"/>
        <w:gridCol w:w="1571"/>
        <w:gridCol w:w="4518"/>
      </w:tblGrid>
      <w:tr w:rsidR="001A54A5" w14:paraId="1313B1BF" w14:textId="77777777" w:rsidTr="00FF593E">
        <w:trPr>
          <w:trHeight w:val="539"/>
        </w:trPr>
        <w:tc>
          <w:tcPr>
            <w:tcW w:w="562" w:type="dxa"/>
            <w:vMerge w:val="restart"/>
          </w:tcPr>
          <w:p w14:paraId="7A5EB442" w14:textId="3ED6979E" w:rsidR="001A54A5" w:rsidRDefault="001A54A5" w:rsidP="001A54A5">
            <w:pPr>
              <w:jc w:val="center"/>
            </w:pPr>
            <w:r>
              <w:rPr>
                <w:rFonts w:hint="eastAsia"/>
              </w:rPr>
              <w:t>１</w:t>
            </w:r>
          </w:p>
        </w:tc>
        <w:tc>
          <w:tcPr>
            <w:tcW w:w="1843" w:type="dxa"/>
          </w:tcPr>
          <w:p w14:paraId="1E36512C" w14:textId="7F398FF3" w:rsidR="001A54A5" w:rsidRDefault="001A54A5" w:rsidP="001A54A5">
            <w:pPr>
              <w:jc w:val="center"/>
            </w:pPr>
            <w:r>
              <w:t>法人名</w:t>
            </w:r>
          </w:p>
        </w:tc>
        <w:tc>
          <w:tcPr>
            <w:tcW w:w="6089" w:type="dxa"/>
            <w:gridSpan w:val="2"/>
          </w:tcPr>
          <w:p w14:paraId="24D4CEF1" w14:textId="77777777" w:rsidR="001A54A5" w:rsidRDefault="001A54A5" w:rsidP="00FF593E">
            <w:pPr>
              <w:jc w:val="left"/>
            </w:pPr>
          </w:p>
        </w:tc>
      </w:tr>
      <w:tr w:rsidR="00FF593E" w14:paraId="29AAF716" w14:textId="77777777" w:rsidTr="00FF593E">
        <w:trPr>
          <w:trHeight w:val="563"/>
        </w:trPr>
        <w:tc>
          <w:tcPr>
            <w:tcW w:w="562" w:type="dxa"/>
            <w:vMerge/>
          </w:tcPr>
          <w:p w14:paraId="170D0C05" w14:textId="77777777" w:rsidR="00FF593E" w:rsidRDefault="00FF593E" w:rsidP="001A54A5">
            <w:pPr>
              <w:jc w:val="center"/>
            </w:pPr>
          </w:p>
        </w:tc>
        <w:tc>
          <w:tcPr>
            <w:tcW w:w="1843" w:type="dxa"/>
          </w:tcPr>
          <w:p w14:paraId="6A92CA45" w14:textId="6672F012" w:rsidR="00FF593E" w:rsidRDefault="00FF593E" w:rsidP="001A54A5">
            <w:pPr>
              <w:jc w:val="center"/>
            </w:pPr>
            <w:r>
              <w:t>所在地</w:t>
            </w:r>
          </w:p>
        </w:tc>
        <w:tc>
          <w:tcPr>
            <w:tcW w:w="6089" w:type="dxa"/>
            <w:gridSpan w:val="2"/>
          </w:tcPr>
          <w:p w14:paraId="1C66AA96" w14:textId="77777777" w:rsidR="00FF593E" w:rsidRDefault="00FF593E" w:rsidP="00FF593E">
            <w:pPr>
              <w:jc w:val="left"/>
            </w:pPr>
          </w:p>
        </w:tc>
      </w:tr>
      <w:tr w:rsidR="001A54A5" w14:paraId="417FB10B" w14:textId="69834D8E" w:rsidTr="00D95DEB">
        <w:trPr>
          <w:trHeight w:val="227"/>
        </w:trPr>
        <w:tc>
          <w:tcPr>
            <w:tcW w:w="562" w:type="dxa"/>
            <w:vMerge/>
          </w:tcPr>
          <w:p w14:paraId="232B4E1E" w14:textId="77777777" w:rsidR="001A54A5" w:rsidRDefault="001A54A5" w:rsidP="001A54A5">
            <w:pPr>
              <w:jc w:val="center"/>
            </w:pPr>
          </w:p>
        </w:tc>
        <w:tc>
          <w:tcPr>
            <w:tcW w:w="1843" w:type="dxa"/>
            <w:vMerge w:val="restart"/>
          </w:tcPr>
          <w:p w14:paraId="4F60A080" w14:textId="759E9595" w:rsidR="001A54A5" w:rsidRDefault="00813616" w:rsidP="00813616">
            <w:pPr>
              <w:jc w:val="center"/>
            </w:pPr>
            <w:r>
              <w:rPr>
                <w:rFonts w:hint="eastAsia"/>
              </w:rPr>
              <w:t>応募</w:t>
            </w:r>
            <w:r w:rsidR="001A54A5">
              <w:t>担当者</w:t>
            </w:r>
          </w:p>
        </w:tc>
        <w:tc>
          <w:tcPr>
            <w:tcW w:w="1571" w:type="dxa"/>
          </w:tcPr>
          <w:p w14:paraId="48FA32E7" w14:textId="17215246" w:rsidR="001A54A5" w:rsidRDefault="001A54A5" w:rsidP="001A54A5">
            <w:pPr>
              <w:jc w:val="center"/>
            </w:pPr>
            <w:r>
              <w:rPr>
                <w:rFonts w:hint="eastAsia"/>
              </w:rPr>
              <w:t>氏名</w:t>
            </w:r>
          </w:p>
        </w:tc>
        <w:tc>
          <w:tcPr>
            <w:tcW w:w="4518" w:type="dxa"/>
          </w:tcPr>
          <w:p w14:paraId="6D433805" w14:textId="77777777" w:rsidR="001A54A5" w:rsidRDefault="001A54A5" w:rsidP="001A54A5">
            <w:pPr>
              <w:jc w:val="center"/>
            </w:pPr>
          </w:p>
        </w:tc>
      </w:tr>
      <w:tr w:rsidR="001A54A5" w14:paraId="13A62647" w14:textId="280F042A" w:rsidTr="00D95DEB">
        <w:trPr>
          <w:trHeight w:val="454"/>
        </w:trPr>
        <w:tc>
          <w:tcPr>
            <w:tcW w:w="562" w:type="dxa"/>
            <w:vMerge/>
          </w:tcPr>
          <w:p w14:paraId="6C83B0B2" w14:textId="77777777" w:rsidR="001A54A5" w:rsidRDefault="001A54A5" w:rsidP="001A54A5">
            <w:pPr>
              <w:jc w:val="center"/>
            </w:pPr>
          </w:p>
        </w:tc>
        <w:tc>
          <w:tcPr>
            <w:tcW w:w="1843" w:type="dxa"/>
            <w:vMerge/>
          </w:tcPr>
          <w:p w14:paraId="131E8F9B" w14:textId="77777777" w:rsidR="001A54A5" w:rsidRDefault="001A54A5" w:rsidP="001A54A5">
            <w:pPr>
              <w:jc w:val="center"/>
            </w:pPr>
          </w:p>
        </w:tc>
        <w:tc>
          <w:tcPr>
            <w:tcW w:w="1571" w:type="dxa"/>
          </w:tcPr>
          <w:p w14:paraId="1677F95D" w14:textId="714FD62C" w:rsidR="001A54A5" w:rsidRDefault="001A54A5" w:rsidP="001A54A5">
            <w:pPr>
              <w:jc w:val="center"/>
            </w:pPr>
            <w:r>
              <w:t>所属企業・ 部署名</w:t>
            </w:r>
          </w:p>
        </w:tc>
        <w:tc>
          <w:tcPr>
            <w:tcW w:w="4518" w:type="dxa"/>
          </w:tcPr>
          <w:p w14:paraId="3836209C" w14:textId="77777777" w:rsidR="001A54A5" w:rsidRDefault="001A54A5" w:rsidP="001A54A5">
            <w:pPr>
              <w:jc w:val="center"/>
            </w:pPr>
          </w:p>
          <w:p w14:paraId="631F8145" w14:textId="77777777" w:rsidR="001A54A5" w:rsidRDefault="001A54A5" w:rsidP="001A54A5">
            <w:pPr>
              <w:jc w:val="center"/>
            </w:pPr>
          </w:p>
        </w:tc>
      </w:tr>
      <w:tr w:rsidR="001A54A5" w14:paraId="4FDFF614" w14:textId="6B62B16F" w:rsidTr="00D95DEB">
        <w:trPr>
          <w:trHeight w:val="318"/>
        </w:trPr>
        <w:tc>
          <w:tcPr>
            <w:tcW w:w="562" w:type="dxa"/>
            <w:vMerge/>
          </w:tcPr>
          <w:p w14:paraId="0A757D9C" w14:textId="77777777" w:rsidR="001A54A5" w:rsidRDefault="001A54A5" w:rsidP="001A54A5">
            <w:pPr>
              <w:jc w:val="center"/>
            </w:pPr>
          </w:p>
        </w:tc>
        <w:tc>
          <w:tcPr>
            <w:tcW w:w="1843" w:type="dxa"/>
            <w:vMerge/>
          </w:tcPr>
          <w:p w14:paraId="58609174" w14:textId="77777777" w:rsidR="001A54A5" w:rsidRDefault="001A54A5" w:rsidP="001A54A5">
            <w:pPr>
              <w:jc w:val="center"/>
            </w:pPr>
          </w:p>
        </w:tc>
        <w:tc>
          <w:tcPr>
            <w:tcW w:w="1571" w:type="dxa"/>
          </w:tcPr>
          <w:p w14:paraId="0BB8E96F" w14:textId="506AC834" w:rsidR="001A54A5" w:rsidRDefault="001A54A5" w:rsidP="001A54A5">
            <w:pPr>
              <w:jc w:val="center"/>
            </w:pPr>
            <w:r>
              <w:t>E-mail</w:t>
            </w:r>
          </w:p>
        </w:tc>
        <w:tc>
          <w:tcPr>
            <w:tcW w:w="4518" w:type="dxa"/>
          </w:tcPr>
          <w:p w14:paraId="443DEEB4" w14:textId="77777777" w:rsidR="001A54A5" w:rsidRDefault="001A54A5" w:rsidP="001A54A5">
            <w:pPr>
              <w:jc w:val="center"/>
            </w:pPr>
          </w:p>
        </w:tc>
      </w:tr>
      <w:tr w:rsidR="001A54A5" w14:paraId="7AFDA1DE" w14:textId="7EF6F903" w:rsidTr="00D95DEB">
        <w:trPr>
          <w:trHeight w:val="771"/>
        </w:trPr>
        <w:tc>
          <w:tcPr>
            <w:tcW w:w="562" w:type="dxa"/>
            <w:vMerge/>
          </w:tcPr>
          <w:p w14:paraId="5A34B78E" w14:textId="77777777" w:rsidR="001A54A5" w:rsidRDefault="001A54A5" w:rsidP="001A54A5">
            <w:pPr>
              <w:jc w:val="center"/>
            </w:pPr>
          </w:p>
        </w:tc>
        <w:tc>
          <w:tcPr>
            <w:tcW w:w="1843" w:type="dxa"/>
            <w:vMerge/>
          </w:tcPr>
          <w:p w14:paraId="3372ADF6" w14:textId="77777777" w:rsidR="001A54A5" w:rsidRDefault="001A54A5" w:rsidP="001A54A5">
            <w:pPr>
              <w:jc w:val="center"/>
            </w:pPr>
          </w:p>
        </w:tc>
        <w:tc>
          <w:tcPr>
            <w:tcW w:w="1571" w:type="dxa"/>
          </w:tcPr>
          <w:p w14:paraId="51887502" w14:textId="7A81A19F" w:rsidR="001A54A5" w:rsidRDefault="001A54A5" w:rsidP="001A54A5">
            <w:pPr>
              <w:jc w:val="center"/>
            </w:pPr>
            <w:r>
              <w:t>Tel</w:t>
            </w:r>
          </w:p>
        </w:tc>
        <w:tc>
          <w:tcPr>
            <w:tcW w:w="4518" w:type="dxa"/>
          </w:tcPr>
          <w:p w14:paraId="63BBDABA" w14:textId="77777777" w:rsidR="001A54A5" w:rsidRDefault="001A54A5" w:rsidP="001A54A5">
            <w:pPr>
              <w:jc w:val="center"/>
            </w:pPr>
          </w:p>
        </w:tc>
      </w:tr>
      <w:tr w:rsidR="00D95DEB" w14:paraId="3C12268B" w14:textId="77777777" w:rsidTr="00D95DEB">
        <w:trPr>
          <w:trHeight w:val="332"/>
        </w:trPr>
        <w:tc>
          <w:tcPr>
            <w:tcW w:w="562" w:type="dxa"/>
            <w:vMerge w:val="restart"/>
          </w:tcPr>
          <w:p w14:paraId="2931CEFD" w14:textId="55058362" w:rsidR="00D95DEB" w:rsidRDefault="00D95DEB" w:rsidP="001A54A5">
            <w:pPr>
              <w:jc w:val="center"/>
            </w:pPr>
            <w:r>
              <w:rPr>
                <w:rFonts w:hint="eastAsia"/>
              </w:rPr>
              <w:t>２</w:t>
            </w:r>
          </w:p>
        </w:tc>
        <w:tc>
          <w:tcPr>
            <w:tcW w:w="1843" w:type="dxa"/>
            <w:vMerge w:val="restart"/>
            <w:tcBorders>
              <w:top w:val="single" w:sz="4" w:space="0" w:color="auto"/>
            </w:tcBorders>
          </w:tcPr>
          <w:p w14:paraId="76DE7BB3" w14:textId="39E874F4" w:rsidR="00D95DEB" w:rsidRDefault="00D95DEB" w:rsidP="006C2099">
            <w:pPr>
              <w:jc w:val="center"/>
            </w:pPr>
            <w:r w:rsidRPr="002B559C">
              <w:rPr>
                <w:rFonts w:ascii="ＭＳ 明朝" w:eastAsia="ＭＳ 明朝" w:hAnsi="ＭＳ 明朝" w:hint="eastAsia"/>
                <w:sz w:val="22"/>
              </w:rPr>
              <w:t>設置場所・条件について</w:t>
            </w:r>
          </w:p>
        </w:tc>
        <w:tc>
          <w:tcPr>
            <w:tcW w:w="6089" w:type="dxa"/>
            <w:gridSpan w:val="2"/>
            <w:tcBorders>
              <w:top w:val="nil"/>
              <w:bottom w:val="single" w:sz="4" w:space="0" w:color="auto"/>
            </w:tcBorders>
          </w:tcPr>
          <w:p w14:paraId="729334C2" w14:textId="72854290" w:rsidR="00D95DEB" w:rsidRDefault="00841733" w:rsidP="00D8024D">
            <w:pPr>
              <w:jc w:val="left"/>
            </w:pPr>
            <w:r>
              <w:rPr>
                <w:rFonts w:hint="eastAsia"/>
              </w:rPr>
              <w:t>要領</w:t>
            </w:r>
            <w:r w:rsidR="00D95DEB">
              <w:rPr>
                <w:rFonts w:hint="eastAsia"/>
              </w:rPr>
              <w:t>2（２）設置施設のサイズを記入</w:t>
            </w:r>
          </w:p>
          <w:p w14:paraId="67ABCE50" w14:textId="77777777" w:rsidR="00D95DEB" w:rsidRDefault="00D95DEB" w:rsidP="00D8024D">
            <w:pPr>
              <w:ind w:firstLineChars="100" w:firstLine="210"/>
              <w:jc w:val="left"/>
            </w:pPr>
            <w:r>
              <w:rPr>
                <w:rFonts w:hint="eastAsia"/>
              </w:rPr>
              <w:t xml:space="preserve">　W　　　　　H　　　　　D　　　　　ｍｍ</w:t>
            </w:r>
          </w:p>
          <w:p w14:paraId="503C8048" w14:textId="0B27515C" w:rsidR="00D95DEB" w:rsidRDefault="00D95DEB" w:rsidP="00D8024D">
            <w:pPr>
              <w:ind w:firstLineChars="100" w:firstLine="210"/>
              <w:jc w:val="left"/>
            </w:pPr>
            <w:r>
              <w:rPr>
                <w:rFonts w:hint="eastAsia"/>
              </w:rPr>
              <w:t>施設の図面を添付すること</w:t>
            </w:r>
          </w:p>
        </w:tc>
      </w:tr>
      <w:tr w:rsidR="00D95DEB" w14:paraId="1F9FED8A" w14:textId="77777777" w:rsidTr="00D95DEB">
        <w:trPr>
          <w:trHeight w:val="1346"/>
        </w:trPr>
        <w:tc>
          <w:tcPr>
            <w:tcW w:w="562" w:type="dxa"/>
            <w:vMerge/>
          </w:tcPr>
          <w:p w14:paraId="3C8D69BB" w14:textId="77777777" w:rsidR="00D95DEB" w:rsidRDefault="00D95DEB" w:rsidP="001A54A5">
            <w:pPr>
              <w:jc w:val="center"/>
            </w:pPr>
          </w:p>
        </w:tc>
        <w:tc>
          <w:tcPr>
            <w:tcW w:w="1843" w:type="dxa"/>
            <w:vMerge/>
          </w:tcPr>
          <w:p w14:paraId="181E03F3" w14:textId="51725266" w:rsidR="00D95DEB" w:rsidRDefault="00D95DEB" w:rsidP="001A54A5">
            <w:pPr>
              <w:jc w:val="center"/>
            </w:pPr>
          </w:p>
        </w:tc>
        <w:tc>
          <w:tcPr>
            <w:tcW w:w="6089" w:type="dxa"/>
            <w:gridSpan w:val="2"/>
          </w:tcPr>
          <w:p w14:paraId="32C0D0D8" w14:textId="1016C4D5" w:rsidR="00D95DEB" w:rsidRDefault="00813F42" w:rsidP="00242705">
            <w:pPr>
              <w:jc w:val="left"/>
            </w:pPr>
            <w:r>
              <w:rPr>
                <w:rFonts w:hint="eastAsia"/>
              </w:rPr>
              <w:t>要領</w:t>
            </w:r>
            <w:r w:rsidR="00D95DEB">
              <w:rPr>
                <w:rFonts w:hint="eastAsia"/>
              </w:rPr>
              <w:t>2（３）①②③の設置予定品のメーカー・型番を記入</w:t>
            </w:r>
          </w:p>
          <w:p w14:paraId="63ECE19A" w14:textId="77777777" w:rsidR="00D95DEB" w:rsidRDefault="00D95DEB" w:rsidP="00242705">
            <w:pPr>
              <w:jc w:val="left"/>
            </w:pPr>
            <w:r>
              <w:rPr>
                <w:rFonts w:hint="eastAsia"/>
              </w:rPr>
              <w:t>①</w:t>
            </w:r>
          </w:p>
          <w:p w14:paraId="2F588C11" w14:textId="77777777" w:rsidR="00D95DEB" w:rsidRDefault="00D95DEB" w:rsidP="00242705">
            <w:pPr>
              <w:jc w:val="left"/>
            </w:pPr>
            <w:r>
              <w:rPr>
                <w:rFonts w:hint="eastAsia"/>
              </w:rPr>
              <w:t>②</w:t>
            </w:r>
          </w:p>
          <w:p w14:paraId="7EE07CAD" w14:textId="77777777" w:rsidR="00D95DEB" w:rsidRDefault="00D95DEB" w:rsidP="00D95DEB">
            <w:pPr>
              <w:jc w:val="left"/>
            </w:pPr>
            <w:r>
              <w:rPr>
                <w:rFonts w:hint="eastAsia"/>
              </w:rPr>
              <w:t>③</w:t>
            </w:r>
          </w:p>
          <w:p w14:paraId="528A5306" w14:textId="5C52A9E8" w:rsidR="00BE4BBE" w:rsidRDefault="00BE4BBE" w:rsidP="00D95DEB">
            <w:pPr>
              <w:jc w:val="left"/>
            </w:pPr>
            <w:r>
              <w:rPr>
                <w:rFonts w:hint="eastAsia"/>
              </w:rPr>
              <w:t>設置予定</w:t>
            </w:r>
            <w:r w:rsidR="009C6544">
              <w:rPr>
                <w:rFonts w:hint="eastAsia"/>
              </w:rPr>
              <w:t>位置</w:t>
            </w:r>
            <w:r>
              <w:rPr>
                <w:rFonts w:hint="eastAsia"/>
              </w:rPr>
              <w:t>図面を添付すること</w:t>
            </w:r>
            <w:r w:rsidR="009C6544">
              <w:rPr>
                <w:rFonts w:hint="eastAsia"/>
              </w:rPr>
              <w:t>（施設の図面に</w:t>
            </w:r>
            <w:r w:rsidR="009A2AD9">
              <w:rPr>
                <w:rFonts w:hint="eastAsia"/>
              </w:rPr>
              <w:t>合わせて</w:t>
            </w:r>
            <w:r w:rsidR="009C6544">
              <w:rPr>
                <w:rFonts w:hint="eastAsia"/>
              </w:rPr>
              <w:t>記載も可）</w:t>
            </w:r>
          </w:p>
        </w:tc>
      </w:tr>
      <w:tr w:rsidR="00D95DEB" w14:paraId="2DE81D41" w14:textId="77777777" w:rsidTr="00D95DEB">
        <w:trPr>
          <w:trHeight w:val="438"/>
        </w:trPr>
        <w:tc>
          <w:tcPr>
            <w:tcW w:w="562" w:type="dxa"/>
            <w:vMerge/>
          </w:tcPr>
          <w:p w14:paraId="65C28468" w14:textId="77777777" w:rsidR="00D95DEB" w:rsidRDefault="00D95DEB" w:rsidP="001A54A5">
            <w:pPr>
              <w:jc w:val="center"/>
            </w:pPr>
          </w:p>
        </w:tc>
        <w:tc>
          <w:tcPr>
            <w:tcW w:w="1843" w:type="dxa"/>
            <w:vMerge/>
          </w:tcPr>
          <w:p w14:paraId="725E772C" w14:textId="77777777" w:rsidR="00D95DEB" w:rsidRDefault="00D95DEB" w:rsidP="001A54A5">
            <w:pPr>
              <w:jc w:val="center"/>
            </w:pPr>
          </w:p>
        </w:tc>
        <w:tc>
          <w:tcPr>
            <w:tcW w:w="6089" w:type="dxa"/>
            <w:gridSpan w:val="2"/>
          </w:tcPr>
          <w:p w14:paraId="7FF968E7" w14:textId="499E285F" w:rsidR="00D95DEB" w:rsidRDefault="00813F42" w:rsidP="00D95DEB">
            <w:pPr>
              <w:jc w:val="left"/>
            </w:pPr>
            <w:r>
              <w:rPr>
                <w:rFonts w:hint="eastAsia"/>
              </w:rPr>
              <w:t>要領</w:t>
            </w:r>
            <w:r w:rsidR="00D95DEB">
              <w:rPr>
                <w:rFonts w:hint="eastAsia"/>
              </w:rPr>
              <w:t>2（３）④サインなど</w:t>
            </w:r>
            <w:r w:rsidR="002F708B">
              <w:rPr>
                <w:rFonts w:hint="eastAsia"/>
              </w:rPr>
              <w:t>掲示物等の</w:t>
            </w:r>
            <w:r w:rsidR="00D95DEB">
              <w:rPr>
                <w:rFonts w:hint="eastAsia"/>
              </w:rPr>
              <w:t>イメージを添付すること</w:t>
            </w:r>
          </w:p>
          <w:p w14:paraId="2D0EDAAE" w14:textId="26860EFB" w:rsidR="002F708B" w:rsidRPr="002F708B" w:rsidRDefault="002F708B" w:rsidP="00D95DEB">
            <w:pPr>
              <w:jc w:val="left"/>
            </w:pPr>
          </w:p>
        </w:tc>
      </w:tr>
      <w:tr w:rsidR="00D95DEB" w14:paraId="5B4150FE" w14:textId="77777777" w:rsidTr="00D95DEB">
        <w:trPr>
          <w:trHeight w:val="216"/>
        </w:trPr>
        <w:tc>
          <w:tcPr>
            <w:tcW w:w="562" w:type="dxa"/>
            <w:vMerge/>
          </w:tcPr>
          <w:p w14:paraId="24D014EC" w14:textId="77777777" w:rsidR="00D95DEB" w:rsidRDefault="00D95DEB" w:rsidP="001A54A5">
            <w:pPr>
              <w:jc w:val="center"/>
            </w:pPr>
          </w:p>
        </w:tc>
        <w:tc>
          <w:tcPr>
            <w:tcW w:w="1843" w:type="dxa"/>
            <w:vMerge/>
          </w:tcPr>
          <w:p w14:paraId="5DBF785A" w14:textId="2BF5F9E1" w:rsidR="00D95DEB" w:rsidRDefault="00D95DEB" w:rsidP="001A54A5">
            <w:pPr>
              <w:jc w:val="center"/>
            </w:pPr>
          </w:p>
        </w:tc>
        <w:tc>
          <w:tcPr>
            <w:tcW w:w="6089" w:type="dxa"/>
            <w:gridSpan w:val="2"/>
          </w:tcPr>
          <w:p w14:paraId="65C57168" w14:textId="640FBBAA" w:rsidR="00D95DEB" w:rsidRDefault="00813F42" w:rsidP="00242705">
            <w:pPr>
              <w:jc w:val="left"/>
            </w:pPr>
            <w:r>
              <w:rPr>
                <w:rFonts w:hint="eastAsia"/>
              </w:rPr>
              <w:t>要領</w:t>
            </w:r>
            <w:r w:rsidR="00D95DEB">
              <w:rPr>
                <w:rFonts w:hint="eastAsia"/>
              </w:rPr>
              <w:t>２（３）⑤</w:t>
            </w:r>
            <w:r w:rsidR="00F0054B">
              <w:rPr>
                <w:rFonts w:hint="eastAsia"/>
              </w:rPr>
              <w:t>投入</w:t>
            </w:r>
            <w:r w:rsidR="00D95DEB" w:rsidRPr="00CB65FB">
              <w:rPr>
                <w:rFonts w:hint="eastAsia"/>
              </w:rPr>
              <w:t>した古紙</w:t>
            </w:r>
            <w:r w:rsidR="00F0054B">
              <w:rPr>
                <w:rFonts w:hint="eastAsia"/>
              </w:rPr>
              <w:t>等</w:t>
            </w:r>
            <w:r w:rsidR="00D95DEB" w:rsidRPr="00CB65FB">
              <w:rPr>
                <w:rFonts w:hint="eastAsia"/>
              </w:rPr>
              <w:t>の重量に応じて</w:t>
            </w:r>
            <w:r w:rsidR="00F0054B">
              <w:rPr>
                <w:rFonts w:hint="eastAsia"/>
              </w:rPr>
              <w:t>もらえる</w:t>
            </w:r>
            <w:r w:rsidR="00D95DEB" w:rsidRPr="00CB65FB">
              <w:rPr>
                <w:rFonts w:hint="eastAsia"/>
              </w:rPr>
              <w:t>ポイントを記載</w:t>
            </w:r>
          </w:p>
          <w:p w14:paraId="1578EDA3" w14:textId="3D849D68" w:rsidR="00D95DEB" w:rsidRDefault="00D95DEB" w:rsidP="00CB65FB">
            <w:pPr>
              <w:jc w:val="left"/>
            </w:pPr>
            <w:r>
              <w:rPr>
                <w:rFonts w:hint="eastAsia"/>
              </w:rPr>
              <w:t>例）</w:t>
            </w:r>
            <w:r w:rsidR="00CB65FB">
              <w:rPr>
                <w:rFonts w:hint="eastAsia"/>
              </w:rPr>
              <w:t>〇</w:t>
            </w:r>
            <w:r>
              <w:rPr>
                <w:rFonts w:hint="eastAsia"/>
              </w:rPr>
              <w:t>Kg＝</w:t>
            </w:r>
            <w:r w:rsidR="00CB65FB">
              <w:rPr>
                <w:rFonts w:hint="eastAsia"/>
              </w:rPr>
              <w:t>〇</w:t>
            </w:r>
            <w:r>
              <w:rPr>
                <w:rFonts w:hint="eastAsia"/>
              </w:rPr>
              <w:t>ポイント</w:t>
            </w:r>
            <w:r w:rsidR="00FF593E">
              <w:rPr>
                <w:rFonts w:hint="eastAsia"/>
              </w:rPr>
              <w:t>（令和7年2月1日現在）</w:t>
            </w:r>
          </w:p>
        </w:tc>
      </w:tr>
      <w:tr w:rsidR="00D95DEB" w14:paraId="52577631" w14:textId="77777777" w:rsidTr="00D95DEB">
        <w:trPr>
          <w:trHeight w:val="216"/>
        </w:trPr>
        <w:tc>
          <w:tcPr>
            <w:tcW w:w="562" w:type="dxa"/>
            <w:vMerge/>
          </w:tcPr>
          <w:p w14:paraId="3E0BC9E1" w14:textId="77777777" w:rsidR="00D95DEB" w:rsidRDefault="00D95DEB" w:rsidP="001A54A5">
            <w:pPr>
              <w:jc w:val="center"/>
            </w:pPr>
          </w:p>
        </w:tc>
        <w:tc>
          <w:tcPr>
            <w:tcW w:w="1843" w:type="dxa"/>
            <w:vMerge/>
          </w:tcPr>
          <w:p w14:paraId="654C83FE" w14:textId="77777777" w:rsidR="00D95DEB" w:rsidRDefault="00D95DEB" w:rsidP="001A54A5">
            <w:pPr>
              <w:jc w:val="center"/>
            </w:pPr>
          </w:p>
        </w:tc>
        <w:tc>
          <w:tcPr>
            <w:tcW w:w="6089" w:type="dxa"/>
            <w:gridSpan w:val="2"/>
          </w:tcPr>
          <w:p w14:paraId="3F3D15F5" w14:textId="00F6B4CE" w:rsidR="00D95DEB" w:rsidRPr="00CB65FB" w:rsidRDefault="00813F42" w:rsidP="00242705">
            <w:pPr>
              <w:jc w:val="left"/>
            </w:pPr>
            <w:r>
              <w:rPr>
                <w:rFonts w:hint="eastAsia"/>
              </w:rPr>
              <w:t>要領</w:t>
            </w:r>
            <w:r w:rsidR="00D95DEB">
              <w:rPr>
                <w:rFonts w:hint="eastAsia"/>
              </w:rPr>
              <w:t>２（３）⑤</w:t>
            </w:r>
            <w:r w:rsidR="000F6904">
              <w:rPr>
                <w:rFonts w:hint="eastAsia"/>
              </w:rPr>
              <w:t>利用可能な</w:t>
            </w:r>
            <w:r w:rsidR="000F6904" w:rsidRPr="00CB65FB">
              <w:rPr>
                <w:rFonts w:hint="eastAsia"/>
              </w:rPr>
              <w:t>デジタルギフトを記載</w:t>
            </w:r>
          </w:p>
          <w:p w14:paraId="43709D83" w14:textId="2540BA70" w:rsidR="00D95DEB" w:rsidRDefault="00D95DEB" w:rsidP="00242705">
            <w:pPr>
              <w:jc w:val="left"/>
            </w:pPr>
          </w:p>
        </w:tc>
      </w:tr>
      <w:tr w:rsidR="0090193B" w14:paraId="6FD65EFA" w14:textId="77777777" w:rsidTr="00D95DEB">
        <w:trPr>
          <w:trHeight w:val="406"/>
        </w:trPr>
        <w:tc>
          <w:tcPr>
            <w:tcW w:w="562" w:type="dxa"/>
          </w:tcPr>
          <w:p w14:paraId="380D6606" w14:textId="77777777" w:rsidR="0090193B" w:rsidRDefault="0090193B" w:rsidP="001A54A5">
            <w:pPr>
              <w:jc w:val="center"/>
            </w:pPr>
            <w:r>
              <w:rPr>
                <w:rFonts w:hint="eastAsia"/>
              </w:rPr>
              <w:t>3</w:t>
            </w:r>
          </w:p>
          <w:p w14:paraId="77333D7E" w14:textId="6C94758F" w:rsidR="0090193B" w:rsidRDefault="0090193B" w:rsidP="001A54A5">
            <w:pPr>
              <w:jc w:val="center"/>
            </w:pPr>
          </w:p>
        </w:tc>
        <w:tc>
          <w:tcPr>
            <w:tcW w:w="1843" w:type="dxa"/>
          </w:tcPr>
          <w:p w14:paraId="03CAF52D" w14:textId="4CBDE772" w:rsidR="0090193B" w:rsidRDefault="000F6904" w:rsidP="001A54A5">
            <w:pPr>
              <w:jc w:val="center"/>
            </w:pPr>
            <w:r w:rsidRPr="000F6904">
              <w:rPr>
                <w:rFonts w:ascii="ＭＳ 明朝" w:eastAsia="ＭＳ 明朝" w:hAnsi="ＭＳ 明朝" w:hint="eastAsia"/>
                <w:sz w:val="22"/>
              </w:rPr>
              <w:t>要綱記載内容以外にゴミ減量化につながる独自提案</w:t>
            </w:r>
          </w:p>
        </w:tc>
        <w:tc>
          <w:tcPr>
            <w:tcW w:w="6089" w:type="dxa"/>
            <w:gridSpan w:val="2"/>
          </w:tcPr>
          <w:p w14:paraId="10EBFF63" w14:textId="31D09B83" w:rsidR="0090193B" w:rsidRPr="00CB65FB" w:rsidRDefault="000F6904" w:rsidP="000F6904">
            <w:pPr>
              <w:jc w:val="left"/>
            </w:pPr>
            <w:r w:rsidRPr="00CB65FB">
              <w:rPr>
                <w:rFonts w:hint="eastAsia"/>
              </w:rPr>
              <w:t>ゴミ減量化につながる独自提案</w:t>
            </w:r>
            <w:r w:rsidR="00CB65FB" w:rsidRPr="00CB65FB">
              <w:rPr>
                <w:rFonts w:hint="eastAsia"/>
              </w:rPr>
              <w:t>があれば記載</w:t>
            </w:r>
          </w:p>
          <w:p w14:paraId="42C85549" w14:textId="77777777" w:rsidR="00CB65FB" w:rsidRDefault="00CB65FB" w:rsidP="000F6904">
            <w:pPr>
              <w:jc w:val="left"/>
            </w:pPr>
          </w:p>
          <w:p w14:paraId="3BB85ABE" w14:textId="77777777" w:rsidR="002F708B" w:rsidRDefault="002F708B" w:rsidP="000F6904">
            <w:pPr>
              <w:jc w:val="left"/>
            </w:pPr>
          </w:p>
          <w:p w14:paraId="3CD2E362" w14:textId="77777777" w:rsidR="002F708B" w:rsidRDefault="002F708B" w:rsidP="000F6904">
            <w:pPr>
              <w:jc w:val="left"/>
            </w:pPr>
          </w:p>
          <w:p w14:paraId="5B26DAA5" w14:textId="77777777" w:rsidR="002F708B" w:rsidRDefault="002F708B" w:rsidP="000F6904">
            <w:pPr>
              <w:jc w:val="left"/>
            </w:pPr>
          </w:p>
          <w:p w14:paraId="71BD4ACC" w14:textId="77777777" w:rsidR="002F708B" w:rsidRDefault="002F708B" w:rsidP="000F6904">
            <w:pPr>
              <w:jc w:val="left"/>
            </w:pPr>
          </w:p>
          <w:p w14:paraId="1C2C7021" w14:textId="7C9EC375" w:rsidR="002F708B" w:rsidRPr="00CB65FB" w:rsidRDefault="002F708B" w:rsidP="000F6904">
            <w:pPr>
              <w:jc w:val="left"/>
            </w:pPr>
          </w:p>
        </w:tc>
      </w:tr>
    </w:tbl>
    <w:p w14:paraId="6C4C058A" w14:textId="77777777" w:rsidR="0038460F" w:rsidRDefault="0038460F" w:rsidP="00813616">
      <w:pPr>
        <w:ind w:firstLineChars="100" w:firstLine="210"/>
      </w:pPr>
    </w:p>
    <w:sectPr w:rsidR="003846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CDE81" w14:textId="77777777" w:rsidR="004F7F9A" w:rsidRDefault="004F7F9A" w:rsidP="004F7F9A">
      <w:r>
        <w:separator/>
      </w:r>
    </w:p>
  </w:endnote>
  <w:endnote w:type="continuationSeparator" w:id="0">
    <w:p w14:paraId="2BB8CCF1" w14:textId="77777777" w:rsidR="004F7F9A" w:rsidRDefault="004F7F9A" w:rsidP="004F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42AEA" w14:textId="77777777" w:rsidR="004F7F9A" w:rsidRDefault="004F7F9A" w:rsidP="004F7F9A">
      <w:r>
        <w:separator/>
      </w:r>
    </w:p>
  </w:footnote>
  <w:footnote w:type="continuationSeparator" w:id="0">
    <w:p w14:paraId="50ABC604" w14:textId="77777777" w:rsidR="004F7F9A" w:rsidRDefault="004F7F9A" w:rsidP="004F7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6A0"/>
    <w:multiLevelType w:val="hybridMultilevel"/>
    <w:tmpl w:val="5980F9BA"/>
    <w:lvl w:ilvl="0" w:tplc="6BE25C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A4042A"/>
    <w:multiLevelType w:val="hybridMultilevel"/>
    <w:tmpl w:val="36B6511E"/>
    <w:lvl w:ilvl="0" w:tplc="E4EC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7B93DF7"/>
    <w:multiLevelType w:val="hybridMultilevel"/>
    <w:tmpl w:val="DE086B94"/>
    <w:lvl w:ilvl="0" w:tplc="CBAE6BB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923449F"/>
    <w:multiLevelType w:val="hybridMultilevel"/>
    <w:tmpl w:val="4CCA62A4"/>
    <w:lvl w:ilvl="0" w:tplc="5D7854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6E73DE3"/>
    <w:multiLevelType w:val="hybridMultilevel"/>
    <w:tmpl w:val="5D1697B4"/>
    <w:lvl w:ilvl="0" w:tplc="91E4575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80"/>
    <w:rsid w:val="00004219"/>
    <w:rsid w:val="000125B2"/>
    <w:rsid w:val="000156EE"/>
    <w:rsid w:val="0002396E"/>
    <w:rsid w:val="00054AFD"/>
    <w:rsid w:val="00070A7A"/>
    <w:rsid w:val="00093210"/>
    <w:rsid w:val="000947F4"/>
    <w:rsid w:val="000949F9"/>
    <w:rsid w:val="000A6A70"/>
    <w:rsid w:val="000C52EF"/>
    <w:rsid w:val="000C627E"/>
    <w:rsid w:val="000C6980"/>
    <w:rsid w:val="000E388A"/>
    <w:rsid w:val="000E5A39"/>
    <w:rsid w:val="000F1DC7"/>
    <w:rsid w:val="000F6904"/>
    <w:rsid w:val="0011567A"/>
    <w:rsid w:val="00123BB9"/>
    <w:rsid w:val="00141AD4"/>
    <w:rsid w:val="0019441A"/>
    <w:rsid w:val="001A54A5"/>
    <w:rsid w:val="001B1CC0"/>
    <w:rsid w:val="001C194D"/>
    <w:rsid w:val="001C5805"/>
    <w:rsid w:val="001D62AF"/>
    <w:rsid w:val="001E11A4"/>
    <w:rsid w:val="001E6214"/>
    <w:rsid w:val="002023FA"/>
    <w:rsid w:val="00242705"/>
    <w:rsid w:val="00252626"/>
    <w:rsid w:val="002650E4"/>
    <w:rsid w:val="00295D97"/>
    <w:rsid w:val="002A6DAD"/>
    <w:rsid w:val="002B559C"/>
    <w:rsid w:val="002C3B43"/>
    <w:rsid w:val="002D4089"/>
    <w:rsid w:val="002D41C3"/>
    <w:rsid w:val="002F708B"/>
    <w:rsid w:val="00340D07"/>
    <w:rsid w:val="00356BC8"/>
    <w:rsid w:val="0038460F"/>
    <w:rsid w:val="003B5D7F"/>
    <w:rsid w:val="003D5ECD"/>
    <w:rsid w:val="00423A8C"/>
    <w:rsid w:val="00450AD3"/>
    <w:rsid w:val="00452A51"/>
    <w:rsid w:val="00454F88"/>
    <w:rsid w:val="0045767F"/>
    <w:rsid w:val="00477ECE"/>
    <w:rsid w:val="00486682"/>
    <w:rsid w:val="004D3B34"/>
    <w:rsid w:val="004F7F9A"/>
    <w:rsid w:val="005214A9"/>
    <w:rsid w:val="00526DE7"/>
    <w:rsid w:val="00556A2D"/>
    <w:rsid w:val="00584A5C"/>
    <w:rsid w:val="005D2FA6"/>
    <w:rsid w:val="005D33AB"/>
    <w:rsid w:val="005F3E7C"/>
    <w:rsid w:val="005F5184"/>
    <w:rsid w:val="006251EC"/>
    <w:rsid w:val="00633F5A"/>
    <w:rsid w:val="006714B6"/>
    <w:rsid w:val="006739FB"/>
    <w:rsid w:val="0067428A"/>
    <w:rsid w:val="00687BDB"/>
    <w:rsid w:val="006A11FE"/>
    <w:rsid w:val="006C2099"/>
    <w:rsid w:val="00813616"/>
    <w:rsid w:val="00813F42"/>
    <w:rsid w:val="00834980"/>
    <w:rsid w:val="00841733"/>
    <w:rsid w:val="008B01D6"/>
    <w:rsid w:val="008B573C"/>
    <w:rsid w:val="008D316A"/>
    <w:rsid w:val="008D494A"/>
    <w:rsid w:val="009017B1"/>
    <w:rsid w:val="0090193B"/>
    <w:rsid w:val="00903DA5"/>
    <w:rsid w:val="009478D1"/>
    <w:rsid w:val="00951D40"/>
    <w:rsid w:val="009708CE"/>
    <w:rsid w:val="00974822"/>
    <w:rsid w:val="009A2AD9"/>
    <w:rsid w:val="009C6544"/>
    <w:rsid w:val="00A452CE"/>
    <w:rsid w:val="00A56B84"/>
    <w:rsid w:val="00A63C91"/>
    <w:rsid w:val="00A73237"/>
    <w:rsid w:val="00A82093"/>
    <w:rsid w:val="00A85CE7"/>
    <w:rsid w:val="00AB2E2D"/>
    <w:rsid w:val="00AB494D"/>
    <w:rsid w:val="00AC057A"/>
    <w:rsid w:val="00B03C50"/>
    <w:rsid w:val="00B06682"/>
    <w:rsid w:val="00B23829"/>
    <w:rsid w:val="00B51EA3"/>
    <w:rsid w:val="00B638B5"/>
    <w:rsid w:val="00BA18E9"/>
    <w:rsid w:val="00BB277F"/>
    <w:rsid w:val="00BE4BBE"/>
    <w:rsid w:val="00C04A68"/>
    <w:rsid w:val="00C2445B"/>
    <w:rsid w:val="00C31524"/>
    <w:rsid w:val="00C53C87"/>
    <w:rsid w:val="00C53E9C"/>
    <w:rsid w:val="00C94A2F"/>
    <w:rsid w:val="00CB3A5F"/>
    <w:rsid w:val="00CB65FB"/>
    <w:rsid w:val="00CB721C"/>
    <w:rsid w:val="00CE07F7"/>
    <w:rsid w:val="00D13CC7"/>
    <w:rsid w:val="00D321B1"/>
    <w:rsid w:val="00D36189"/>
    <w:rsid w:val="00D375A4"/>
    <w:rsid w:val="00D432FA"/>
    <w:rsid w:val="00D47AA2"/>
    <w:rsid w:val="00D57978"/>
    <w:rsid w:val="00D8024D"/>
    <w:rsid w:val="00D83D13"/>
    <w:rsid w:val="00D95DEB"/>
    <w:rsid w:val="00D97FF4"/>
    <w:rsid w:val="00DB4D80"/>
    <w:rsid w:val="00DD4B77"/>
    <w:rsid w:val="00DE24B1"/>
    <w:rsid w:val="00E03A14"/>
    <w:rsid w:val="00E21C69"/>
    <w:rsid w:val="00E33765"/>
    <w:rsid w:val="00E66EEB"/>
    <w:rsid w:val="00E80433"/>
    <w:rsid w:val="00E87E08"/>
    <w:rsid w:val="00E95FF9"/>
    <w:rsid w:val="00EA3DE4"/>
    <w:rsid w:val="00EA7FF8"/>
    <w:rsid w:val="00EB0FEB"/>
    <w:rsid w:val="00EB7573"/>
    <w:rsid w:val="00ED535D"/>
    <w:rsid w:val="00F0054B"/>
    <w:rsid w:val="00F13EB7"/>
    <w:rsid w:val="00F2202A"/>
    <w:rsid w:val="00F33B6A"/>
    <w:rsid w:val="00F41044"/>
    <w:rsid w:val="00FB4250"/>
    <w:rsid w:val="00FF5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A8B1D57"/>
  <w15:chartTrackingRefBased/>
  <w15:docId w15:val="{A254DAA3-A215-473E-B18E-6D15F51B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6EE"/>
    <w:pPr>
      <w:ind w:leftChars="400" w:left="840"/>
    </w:pPr>
  </w:style>
  <w:style w:type="table" w:styleId="a4">
    <w:name w:val="Table Grid"/>
    <w:basedOn w:val="a1"/>
    <w:uiPriority w:val="39"/>
    <w:rsid w:val="001A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a0"/>
    <w:rsid w:val="00C31524"/>
  </w:style>
  <w:style w:type="paragraph" w:styleId="a5">
    <w:name w:val="header"/>
    <w:basedOn w:val="a"/>
    <w:link w:val="a6"/>
    <w:uiPriority w:val="99"/>
    <w:unhideWhenUsed/>
    <w:rsid w:val="004F7F9A"/>
    <w:pPr>
      <w:tabs>
        <w:tab w:val="center" w:pos="4252"/>
        <w:tab w:val="right" w:pos="8504"/>
      </w:tabs>
      <w:snapToGrid w:val="0"/>
    </w:pPr>
  </w:style>
  <w:style w:type="character" w:customStyle="1" w:styleId="a6">
    <w:name w:val="ヘッダー (文字)"/>
    <w:basedOn w:val="a0"/>
    <w:link w:val="a5"/>
    <w:uiPriority w:val="99"/>
    <w:rsid w:val="004F7F9A"/>
  </w:style>
  <w:style w:type="paragraph" w:styleId="a7">
    <w:name w:val="footer"/>
    <w:basedOn w:val="a"/>
    <w:link w:val="a8"/>
    <w:uiPriority w:val="99"/>
    <w:unhideWhenUsed/>
    <w:rsid w:val="004F7F9A"/>
    <w:pPr>
      <w:tabs>
        <w:tab w:val="center" w:pos="4252"/>
        <w:tab w:val="right" w:pos="8504"/>
      </w:tabs>
      <w:snapToGrid w:val="0"/>
    </w:pPr>
  </w:style>
  <w:style w:type="character" w:customStyle="1" w:styleId="a8">
    <w:name w:val="フッター (文字)"/>
    <w:basedOn w:val="a0"/>
    <w:link w:val="a7"/>
    <w:uiPriority w:val="99"/>
    <w:rsid w:val="004F7F9A"/>
  </w:style>
  <w:style w:type="character" w:styleId="a9">
    <w:name w:val="Hyperlink"/>
    <w:basedOn w:val="a0"/>
    <w:uiPriority w:val="99"/>
    <w:unhideWhenUsed/>
    <w:rsid w:val="0067428A"/>
    <w:rPr>
      <w:color w:val="0563C1" w:themeColor="hyperlink"/>
      <w:u w:val="single"/>
    </w:rPr>
  </w:style>
  <w:style w:type="paragraph" w:styleId="aa">
    <w:name w:val="Body Text"/>
    <w:basedOn w:val="a"/>
    <w:link w:val="ab"/>
    <w:uiPriority w:val="1"/>
    <w:qFormat/>
    <w:rsid w:val="00ED535D"/>
    <w:pPr>
      <w:autoSpaceDE w:val="0"/>
      <w:autoSpaceDN w:val="0"/>
      <w:ind w:left="348"/>
      <w:jc w:val="left"/>
    </w:pPr>
    <w:rPr>
      <w:rFonts w:ascii="ＭＳ ゴシック" w:eastAsia="ＭＳ ゴシック" w:hAnsi="ＭＳ ゴシック" w:cs="ＭＳ ゴシック"/>
      <w:kern w:val="0"/>
      <w:sz w:val="24"/>
      <w:szCs w:val="24"/>
    </w:rPr>
  </w:style>
  <w:style w:type="character" w:customStyle="1" w:styleId="ab">
    <w:name w:val="本文 (文字)"/>
    <w:basedOn w:val="a0"/>
    <w:link w:val="aa"/>
    <w:uiPriority w:val="1"/>
    <w:rsid w:val="00ED535D"/>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1B6C4-0635-405E-8149-44D1F948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5</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meme sino</dc:creator>
  <cp:keywords/>
  <dc:description/>
  <cp:lastModifiedBy>黒瀬 国之</cp:lastModifiedBy>
  <cp:revision>60</cp:revision>
  <cp:lastPrinted>2025-02-27T07:48:00Z</cp:lastPrinted>
  <dcterms:created xsi:type="dcterms:W3CDTF">2023-08-04T02:42:00Z</dcterms:created>
  <dcterms:modified xsi:type="dcterms:W3CDTF">2025-02-27T08:07:00Z</dcterms:modified>
</cp:coreProperties>
</file>