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kern w:val="2"/>
          <w:sz w:val="21"/>
          <w:szCs w:val="20"/>
        </w:rPr>
        <w:t>様式第</w:t>
      </w:r>
      <w:r w:rsidRPr="00250F27">
        <w:rPr>
          <w:rFonts w:ascii="ＭＳ 明朝" w:hAnsi="Century" w:cs="Times New Roman"/>
          <w:kern w:val="2"/>
          <w:sz w:val="21"/>
          <w:szCs w:val="20"/>
        </w:rPr>
        <w:t>2</w:t>
      </w:r>
      <w:r w:rsidRPr="00250F27">
        <w:rPr>
          <w:rFonts w:ascii="ＭＳ 明朝" w:hAnsi="Century" w:cs="Times New Roman" w:hint="eastAsia"/>
          <w:kern w:val="2"/>
          <w:sz w:val="21"/>
          <w:szCs w:val="20"/>
        </w:rPr>
        <w:t>号</w:t>
      </w:r>
      <w:r w:rsidRPr="00250F27">
        <w:rPr>
          <w:rFonts w:ascii="ＭＳ 明朝" w:hAnsi="Century" w:cs="Times New Roman"/>
          <w:kern w:val="2"/>
          <w:sz w:val="21"/>
          <w:szCs w:val="20"/>
        </w:rPr>
        <w:t>(</w:t>
      </w:r>
      <w:r w:rsidRPr="00250F27">
        <w:rPr>
          <w:rFonts w:ascii="ＭＳ 明朝" w:hAnsi="Century" w:cs="Times New Roman" w:hint="eastAsia"/>
          <w:kern w:val="2"/>
          <w:sz w:val="21"/>
          <w:szCs w:val="20"/>
        </w:rPr>
        <w:t>第</w:t>
      </w:r>
      <w:r w:rsidRPr="00250F27">
        <w:rPr>
          <w:rFonts w:ascii="ＭＳ 明朝" w:hAnsi="Century" w:cs="Times New Roman"/>
          <w:kern w:val="2"/>
          <w:sz w:val="21"/>
          <w:szCs w:val="20"/>
        </w:rPr>
        <w:t>13</w:t>
      </w:r>
      <w:r w:rsidRPr="00250F27">
        <w:rPr>
          <w:rFonts w:ascii="ＭＳ 明朝" w:hAnsi="Century" w:cs="Times New Roman" w:hint="eastAsia"/>
          <w:kern w:val="2"/>
          <w:sz w:val="21"/>
          <w:szCs w:val="20"/>
        </w:rPr>
        <w:t>条関係</w:t>
      </w:r>
      <w:r w:rsidRPr="00250F27">
        <w:rPr>
          <w:rFonts w:ascii="ＭＳ 明朝" w:hAnsi="Century" w:cs="Times New Roman"/>
          <w:kern w:val="2"/>
          <w:sz w:val="21"/>
          <w:szCs w:val="20"/>
        </w:rPr>
        <w:t>)</w:t>
      </w: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center"/>
        <w:rPr>
          <w:rFonts w:ascii="ＭＳ 明朝" w:hAnsi="Century" w:cs="Times New Roman"/>
          <w:kern w:val="2"/>
          <w:sz w:val="21"/>
          <w:szCs w:val="20"/>
        </w:rPr>
      </w:pPr>
      <w:r w:rsidRPr="00250F27">
        <w:rPr>
          <w:rFonts w:ascii="ＭＳ 明朝" w:hAnsi="Century" w:cs="Times New Roman" w:hint="eastAsia"/>
          <w:spacing w:val="40"/>
          <w:kern w:val="2"/>
          <w:sz w:val="21"/>
          <w:szCs w:val="20"/>
        </w:rPr>
        <w:t>水道新規加入申請</w:t>
      </w:r>
      <w:r w:rsidRPr="00250F27">
        <w:rPr>
          <w:rFonts w:ascii="ＭＳ 明朝" w:hAnsi="Century" w:cs="Times New Roman" w:hint="eastAsia"/>
          <w:kern w:val="2"/>
          <w:sz w:val="21"/>
          <w:szCs w:val="20"/>
        </w:rPr>
        <w:t>書</w:t>
      </w: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kern w:val="2"/>
          <w:sz w:val="21"/>
          <w:szCs w:val="20"/>
        </w:rPr>
        <w:t xml:space="preserve">　私儀このたび美咲町水道に加入いたしたく、別紙給水工事設計書を添えて申請します。</w:t>
      </w:r>
    </w:p>
    <w:p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kern w:val="2"/>
          <w:sz w:val="21"/>
          <w:szCs w:val="20"/>
        </w:rPr>
        <w:t xml:space="preserve">　なお、給水に当たりましては、水道法及び美咲町水道事業給水条例を遵守することはもちろんのこと、加入金についても工事施工前に納入いたします。</w:t>
      </w: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spacing w:val="210"/>
          <w:kern w:val="2"/>
          <w:sz w:val="21"/>
          <w:szCs w:val="20"/>
        </w:rPr>
        <w:t>加入</w:t>
      </w:r>
      <w:r w:rsidRPr="00250F27">
        <w:rPr>
          <w:rFonts w:ascii="ＭＳ 明朝" w:hAnsi="Century" w:cs="Times New Roman" w:hint="eastAsia"/>
          <w:kern w:val="2"/>
          <w:sz w:val="21"/>
          <w:szCs w:val="20"/>
        </w:rPr>
        <w:t>金　　　　　　　　　　　　　　　　　　円</w:t>
      </w:r>
    </w:p>
    <w:p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spacing w:val="22"/>
          <w:kern w:val="2"/>
          <w:sz w:val="21"/>
          <w:szCs w:val="20"/>
        </w:rPr>
        <w:t>水道設置場</w:t>
      </w:r>
      <w:r w:rsidRPr="00250F27">
        <w:rPr>
          <w:rFonts w:ascii="ＭＳ 明朝" w:hAnsi="Century" w:cs="Times New Roman" w:hint="eastAsia"/>
          <w:kern w:val="2"/>
          <w:sz w:val="21"/>
          <w:szCs w:val="20"/>
        </w:rPr>
        <w:t>所　　　美咲町　　　　　　　　　　　　番地</w:t>
      </w: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kern w:val="2"/>
          <w:sz w:val="21"/>
          <w:szCs w:val="20"/>
        </w:rPr>
        <w:t xml:space="preserve">　美咲町長　　　　様</w:t>
      </w: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kern w:val="2"/>
          <w:sz w:val="21"/>
          <w:szCs w:val="20"/>
        </w:rPr>
        <w:t xml:space="preserve">　　　　　　年　　月　　日</w:t>
      </w: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right"/>
        <w:rPr>
          <w:rFonts w:ascii="ＭＳ 明朝" w:hAnsi="Century" w:cs="Times New Roman"/>
          <w:kern w:val="2"/>
          <w:sz w:val="21"/>
          <w:szCs w:val="20"/>
        </w:rPr>
      </w:pPr>
      <w:r w:rsidRPr="00250F27">
        <w:rPr>
          <w:rFonts w:ascii="ＭＳ 明朝" w:hAnsi="Century" w:cs="Times New Roman" w:hint="eastAsia"/>
          <w:spacing w:val="105"/>
          <w:kern w:val="2"/>
          <w:sz w:val="21"/>
          <w:szCs w:val="20"/>
        </w:rPr>
        <w:t>住</w:t>
      </w:r>
      <w:r w:rsidRPr="00250F27">
        <w:rPr>
          <w:rFonts w:ascii="ＭＳ 明朝" w:hAnsi="Century" w:cs="Times New Roman" w:hint="eastAsia"/>
          <w:kern w:val="2"/>
          <w:sz w:val="21"/>
          <w:szCs w:val="20"/>
        </w:rPr>
        <w:t xml:space="preserve">所　　　　　　　　　　　　</w:t>
      </w:r>
    </w:p>
    <w:p w:rsidR="00250F27" w:rsidRPr="00250F27" w:rsidRDefault="00250F27" w:rsidP="00250F27">
      <w:pPr>
        <w:wordWrap w:val="0"/>
        <w:adjustRightInd/>
        <w:jc w:val="both"/>
        <w:rPr>
          <w:rFonts w:ascii="ＭＳ 明朝" w:hAnsi="Century" w:cs="Times New Roman"/>
          <w:kern w:val="2"/>
          <w:sz w:val="21"/>
          <w:szCs w:val="20"/>
        </w:rPr>
      </w:pPr>
    </w:p>
    <w:p w:rsidR="00250F27" w:rsidRPr="00250F27" w:rsidRDefault="00250F27" w:rsidP="00250F27">
      <w:pPr>
        <w:wordWrap w:val="0"/>
        <w:adjustRightInd/>
        <w:jc w:val="right"/>
        <w:rPr>
          <w:rFonts w:ascii="ＭＳ 明朝" w:hAnsi="Century" w:cs="Times New Roman"/>
          <w:kern w:val="2"/>
          <w:sz w:val="21"/>
          <w:szCs w:val="20"/>
        </w:rPr>
      </w:pPr>
      <w:r w:rsidRPr="00250F27">
        <w:rPr>
          <w:rFonts w:ascii="ＭＳ 明朝" w:hAnsi="Century" w:cs="Times New Roman" w:hint="eastAsia"/>
          <w:spacing w:val="105"/>
          <w:kern w:val="2"/>
          <w:sz w:val="21"/>
          <w:szCs w:val="20"/>
        </w:rPr>
        <w:t>氏</w:t>
      </w:r>
      <w:r w:rsidR="001D119C">
        <w:rPr>
          <w:rFonts w:ascii="ＭＳ 明朝" w:hAnsi="Century" w:cs="Times New Roman" w:hint="eastAsia"/>
          <w:kern w:val="2"/>
          <w:sz w:val="21"/>
          <w:szCs w:val="20"/>
        </w:rPr>
        <w:t xml:space="preserve">名　　　　　　　　　　　</w:t>
      </w:r>
      <w:bookmarkStart w:id="0" w:name="_GoBack"/>
      <w:bookmarkEnd w:id="0"/>
      <w:r w:rsidRPr="00250F27">
        <w:rPr>
          <w:rFonts w:ascii="ＭＳ 明朝" w:hAnsi="Century" w:cs="Times New Roman" w:hint="eastAsia"/>
          <w:kern w:val="2"/>
          <w:sz w:val="21"/>
          <w:szCs w:val="20"/>
        </w:rPr>
        <w:t xml:space="preserve">　</w:t>
      </w:r>
    </w:p>
    <w:p w:rsidR="00250F27" w:rsidRPr="00250F27" w:rsidRDefault="00250F27" w:rsidP="00250F27">
      <w:pPr>
        <w:wordWrap w:val="0"/>
        <w:adjustRightInd/>
        <w:jc w:val="right"/>
        <w:rPr>
          <w:rFonts w:ascii="ＭＳ 明朝" w:hAnsi="Century" w:cs="Times New Roman"/>
          <w:kern w:val="2"/>
          <w:sz w:val="21"/>
          <w:szCs w:val="20"/>
        </w:rPr>
      </w:pPr>
    </w:p>
    <w:p w:rsidR="0054080F" w:rsidRPr="00250F27" w:rsidRDefault="00250F27" w:rsidP="00250F27">
      <w:pPr>
        <w:wordWrap w:val="0"/>
        <w:adjustRightInd/>
        <w:ind w:right="-1"/>
        <w:jc w:val="right"/>
      </w:pPr>
      <w:r w:rsidRPr="00250F27">
        <w:rPr>
          <w:rFonts w:ascii="ＭＳ 明朝" w:hAnsi="Century" w:cs="Times New Roman" w:hint="eastAsia"/>
          <w:kern w:val="2"/>
          <w:sz w:val="21"/>
          <w:szCs w:val="20"/>
        </w:rPr>
        <w:t xml:space="preserve">連絡先　　　　　　　　</w:t>
      </w:r>
      <w:r>
        <w:rPr>
          <w:rFonts w:ascii="ＭＳ 明朝" w:hAnsi="Century" w:cs="Times New Roman" w:hint="eastAsia"/>
          <w:kern w:val="2"/>
          <w:sz w:val="21"/>
          <w:szCs w:val="20"/>
        </w:rPr>
        <w:t xml:space="preserve">　　　　</w:t>
      </w:r>
    </w:p>
    <w:sectPr w:rsidR="0054080F" w:rsidRPr="00250F27" w:rsidSect="00026CD7">
      <w:pgSz w:w="11906" w:h="16838" w:code="9"/>
      <w:pgMar w:top="1701" w:right="1701" w:bottom="1418" w:left="1701" w:header="851" w:footer="992" w:gutter="0"/>
      <w:cols w:space="425"/>
      <w:docGrid w:type="linesAndChars" w:linePitch="328" w:charSpace="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3"/>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D7"/>
    <w:rsid w:val="00026CD7"/>
    <w:rsid w:val="001D119C"/>
    <w:rsid w:val="00250F27"/>
    <w:rsid w:val="0054080F"/>
    <w:rsid w:val="00D3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45597"/>
  <w15:chartTrackingRefBased/>
  <w15:docId w15:val="{1200602A-1ED2-4C17-8E83-A6BADA68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CD7"/>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2020-03-31T11:42:00Z</dcterms:created>
  <dcterms:modified xsi:type="dcterms:W3CDTF">2022-03-30T12:12:00Z</dcterms:modified>
</cp:coreProperties>
</file>