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55" w:rsidRPr="001B4C55" w:rsidRDefault="001B4C55" w:rsidP="001B4C55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1B4C55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1B4C55">
        <w:rPr>
          <w:rFonts w:ascii="ＭＳ 明朝" w:hAnsi="Century" w:cs="Times New Roman"/>
          <w:kern w:val="2"/>
          <w:sz w:val="21"/>
          <w:szCs w:val="20"/>
        </w:rPr>
        <w:t>3</w:t>
      </w:r>
      <w:r w:rsidRPr="001B4C55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1B4C55">
        <w:rPr>
          <w:rFonts w:ascii="ＭＳ 明朝" w:hAnsi="Century" w:cs="Times New Roman"/>
          <w:kern w:val="2"/>
          <w:sz w:val="21"/>
          <w:szCs w:val="20"/>
        </w:rPr>
        <w:t>(</w:t>
      </w:r>
      <w:r w:rsidRPr="001B4C55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1B4C55">
        <w:rPr>
          <w:rFonts w:ascii="ＭＳ 明朝" w:hAnsi="Century" w:cs="Times New Roman"/>
          <w:kern w:val="2"/>
          <w:sz w:val="21"/>
          <w:szCs w:val="20"/>
        </w:rPr>
        <w:t>13</w:t>
      </w:r>
      <w:r w:rsidRPr="001B4C55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1B4C55">
        <w:rPr>
          <w:rFonts w:ascii="ＭＳ 明朝" w:hAnsi="Century" w:cs="Times New Roman"/>
          <w:kern w:val="2"/>
          <w:sz w:val="21"/>
          <w:szCs w:val="20"/>
        </w:rPr>
        <w:t>)</w:t>
      </w:r>
    </w:p>
    <w:p w:rsidR="001B4C55" w:rsidRPr="001B4C55" w:rsidRDefault="001B4C55" w:rsidP="001B4C55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268"/>
        <w:gridCol w:w="1131"/>
        <w:gridCol w:w="1914"/>
        <w:gridCol w:w="1476"/>
      </w:tblGrid>
      <w:tr w:rsidR="001B4C55" w:rsidRPr="001B4C55" w:rsidTr="00B72357">
        <w:trPr>
          <w:cantSplit/>
        </w:trPr>
        <w:tc>
          <w:tcPr>
            <w:tcW w:w="8497" w:type="dxa"/>
            <w:gridSpan w:val="5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給水開始</w:t>
            </w: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1B4C55" w:rsidRPr="001B4C55" w:rsidRDefault="001B4C55" w:rsidP="001B4C55">
            <w:pPr>
              <w:wordWrap w:val="0"/>
              <w:adjustRightInd/>
              <w:spacing w:line="16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spacing w:line="16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様</w:t>
            </w:r>
          </w:p>
          <w:p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</w:t>
            </w:r>
          </w:p>
          <w:p w:rsidR="001B4C55" w:rsidRPr="001B4C55" w:rsidRDefault="00AC283B" w:rsidP="001B4C55">
            <w:pPr>
              <w:wordWrap w:val="0"/>
              <w:adjustRightInd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氏名　　　　　　　　　　　</w:t>
            </w:r>
            <w:r w:rsidR="001B4C55"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連絡先　　　　　　　　　　　</w:t>
            </w:r>
          </w:p>
          <w:p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次のとおり、給水を開始します。</w:t>
            </w:r>
          </w:p>
          <w:p w:rsidR="001B4C55" w:rsidRPr="001B4C55" w:rsidRDefault="001B4C55" w:rsidP="001B4C55">
            <w:pPr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autoSpaceDE/>
              <w:autoSpaceDN/>
              <w:spacing w:line="200" w:lineRule="exact"/>
              <w:jc w:val="center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給水装置の場所</w:t>
            </w:r>
          </w:p>
        </w:tc>
        <w:tc>
          <w:tcPr>
            <w:tcW w:w="6789" w:type="dxa"/>
            <w:gridSpan w:val="4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美咲町</w:t>
            </w: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3399" w:type="dxa"/>
            <w:gridSpan w:val="2"/>
            <w:vAlign w:val="center"/>
          </w:tcPr>
          <w:p w:rsidR="001B4C55" w:rsidRPr="001B4C55" w:rsidRDefault="001B4C55" w:rsidP="001B4C55">
            <w:pPr>
              <w:autoSpaceDE/>
              <w:autoSpaceDN/>
              <w:spacing w:line="180" w:lineRule="atLeast"/>
              <w:jc w:val="distribute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z w:val="21"/>
                <w:szCs w:val="20"/>
              </w:rPr>
              <w:t>一般家庭用・一般家庭用以外</w:t>
            </w:r>
          </w:p>
        </w:tc>
        <w:tc>
          <w:tcPr>
            <w:tcW w:w="1914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口径</w:t>
            </w:r>
          </w:p>
        </w:tc>
        <w:tc>
          <w:tcPr>
            <w:tcW w:w="1476" w:type="dxa"/>
            <w:vAlign w:val="center"/>
          </w:tcPr>
          <w:p w:rsidR="001B4C55" w:rsidRPr="001B4C55" w:rsidRDefault="001B4C55" w:rsidP="001B4C55">
            <w:pPr>
              <w:autoSpaceDE/>
              <w:autoSpaceDN/>
              <w:spacing w:line="180" w:lineRule="atLeast"/>
              <w:jc w:val="right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z w:val="21"/>
                <w:szCs w:val="20"/>
              </w:rPr>
              <w:t>㎜</w:t>
            </w: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給水開始日</w:t>
            </w:r>
          </w:p>
        </w:tc>
        <w:tc>
          <w:tcPr>
            <w:tcW w:w="3399" w:type="dxa"/>
            <w:gridSpan w:val="2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即</w:t>
            </w: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　・　　　　月　　　　日</w:t>
            </w:r>
          </w:p>
        </w:tc>
        <w:tc>
          <w:tcPr>
            <w:tcW w:w="1914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メーター水量</w:t>
            </w:r>
          </w:p>
        </w:tc>
        <w:tc>
          <w:tcPr>
            <w:tcW w:w="1476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/>
                <w:kern w:val="2"/>
                <w:sz w:val="21"/>
                <w:szCs w:val="20"/>
              </w:rPr>
              <w:t>m</w:t>
            </w:r>
            <w:r w:rsidRPr="001B4C55">
              <w:rPr>
                <w:rFonts w:ascii="ＭＳ 明朝" w:hAnsi="Century" w:cs="Times New Roman"/>
                <w:kern w:val="2"/>
                <w:sz w:val="21"/>
                <w:szCs w:val="20"/>
                <w:vertAlign w:val="superscript"/>
              </w:rPr>
              <w:t>3</w:t>
            </w: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給水装置番号</w:t>
            </w:r>
          </w:p>
        </w:tc>
        <w:tc>
          <w:tcPr>
            <w:tcW w:w="3399" w:type="dxa"/>
            <w:gridSpan w:val="2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:rsidR="001B4C55" w:rsidRPr="001B4C55" w:rsidRDefault="001B4C55" w:rsidP="001B4C55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給水区域</w:t>
            </w:r>
          </w:p>
        </w:tc>
        <w:tc>
          <w:tcPr>
            <w:tcW w:w="1476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集金区分</w:t>
            </w:r>
          </w:p>
        </w:tc>
        <w:tc>
          <w:tcPr>
            <w:tcW w:w="2268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徴収番号</w:t>
            </w:r>
          </w:p>
        </w:tc>
        <w:tc>
          <w:tcPr>
            <w:tcW w:w="1914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入力</w:t>
            </w: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検針人</w:t>
            </w:r>
          </w:p>
        </w:tc>
        <w:tc>
          <w:tcPr>
            <w:tcW w:w="2268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検針順路</w:t>
            </w:r>
          </w:p>
        </w:tc>
        <w:tc>
          <w:tcPr>
            <w:tcW w:w="1914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Merge w:val="restart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メーター番号</w:t>
            </w:r>
          </w:p>
        </w:tc>
        <w:tc>
          <w:tcPr>
            <w:tcW w:w="2268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メーカー</w:t>
            </w:r>
          </w:p>
        </w:tc>
        <w:tc>
          <w:tcPr>
            <w:tcW w:w="1914" w:type="dxa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Merge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メーター貸出日</w:t>
            </w:r>
          </w:p>
        </w:tc>
        <w:tc>
          <w:tcPr>
            <w:tcW w:w="3399" w:type="dxa"/>
            <w:gridSpan w:val="2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月　　日</w:t>
            </w:r>
          </w:p>
        </w:tc>
        <w:tc>
          <w:tcPr>
            <w:tcW w:w="3390" w:type="dxa"/>
            <w:gridSpan w:val="2"/>
            <w:vMerge w:val="restart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メーター貸出職員</w:t>
            </w:r>
          </w:p>
          <w:p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1B4C55" w:rsidRPr="001B4C55" w:rsidRDefault="001B4C55" w:rsidP="001B4C55">
            <w:pPr>
              <w:wordWrap w:val="0"/>
              <w:adjustRightInd/>
              <w:ind w:right="207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</w:tr>
      <w:tr w:rsidR="001B4C55" w:rsidRPr="001B4C55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業者名</w:t>
            </w:r>
          </w:p>
        </w:tc>
        <w:tc>
          <w:tcPr>
            <w:tcW w:w="3399" w:type="dxa"/>
            <w:gridSpan w:val="2"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90" w:type="dxa"/>
            <w:gridSpan w:val="2"/>
            <w:vMerge/>
          </w:tcPr>
          <w:p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54080F" w:rsidRPr="00250F27" w:rsidRDefault="0054080F" w:rsidP="001B4C55">
      <w:pPr>
        <w:wordWrap w:val="0"/>
        <w:adjustRightInd/>
        <w:ind w:right="851"/>
      </w:pPr>
    </w:p>
    <w:sectPr w:rsidR="0054080F" w:rsidRPr="00250F27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7"/>
    <w:rsid w:val="00026CD7"/>
    <w:rsid w:val="001B4C55"/>
    <w:rsid w:val="00250F27"/>
    <w:rsid w:val="0054080F"/>
    <w:rsid w:val="00AC283B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81900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2020-03-31T11:44:00Z</dcterms:created>
  <dcterms:modified xsi:type="dcterms:W3CDTF">2022-03-30T12:09:00Z</dcterms:modified>
</cp:coreProperties>
</file>